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8" w:rsidRPr="00EA776A" w:rsidRDefault="003D02D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Ekim</w:t>
      </w:r>
      <w:r w:rsidR="00DF0D78">
        <w:rPr>
          <w:rFonts w:ascii="Arial" w:hAnsi="Arial" w:cs="Arial"/>
          <w:sz w:val="32"/>
          <w:szCs w:val="32"/>
        </w:rPr>
        <w:t xml:space="preserve"> 2015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3D02D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  Ekim</w:t>
      </w:r>
      <w:r w:rsidR="00DF0D78">
        <w:rPr>
          <w:rFonts w:ascii="Arial" w:hAnsi="Arial" w:cs="Arial"/>
          <w:snapToGrid w:val="0"/>
          <w:color w:val="0000FF"/>
          <w:sz w:val="52"/>
          <w:szCs w:val="52"/>
        </w:rPr>
        <w:t xml:space="preserve"> 2015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3D02D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Ekim</w:t>
      </w:r>
      <w:r w:rsidR="00DF0D78">
        <w:rPr>
          <w:rFonts w:ascii="Arial" w:hAnsi="Arial" w:cs="Arial"/>
          <w:sz w:val="32"/>
          <w:szCs w:val="32"/>
        </w:rPr>
        <w:t xml:space="preserve"> 2015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/>
    <w:p w:rsidR="00DF0D78" w:rsidRDefault="00E30B98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Türkiye- Ekim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201</w:t>
      </w:r>
      <w:r w:rsidR="00DF0D78">
        <w:rPr>
          <w:rFonts w:ascii="Arial" w:hAnsi="Arial" w:cs="Arial"/>
          <w:b/>
          <w:snapToGrid w:val="0"/>
          <w:szCs w:val="20"/>
        </w:rPr>
        <w:t>5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DF0D78" w:rsidRPr="002B7123" w:rsidRDefault="00DF0D78" w:rsidP="00DF0D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DF0D78" w:rsidRPr="002B7123" w:rsidTr="00AC3304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AC3304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DF0D78" w:rsidRPr="002B7123" w:rsidRDefault="00BF7774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E30B98">
              <w:rPr>
                <w:rFonts w:ascii="Arial" w:hAnsi="Arial" w:cs="Arial"/>
                <w:b/>
                <w:bCs/>
                <w:color w:val="000000"/>
              </w:rPr>
              <w:t>kim</w:t>
            </w:r>
          </w:p>
        </w:tc>
      </w:tr>
      <w:tr w:rsidR="00DF0D78" w:rsidRPr="002B7123" w:rsidTr="00AC330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('15/'14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E30B98" w:rsidRPr="0033419B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E30B98" w:rsidRPr="002B7123" w:rsidRDefault="00E30B98" w:rsidP="009C2FD1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Otomotiv Endüstrisi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E30B98" w:rsidRPr="00E30B98" w:rsidRDefault="00E30B98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30B98">
              <w:rPr>
                <w:rFonts w:ascii="Arial" w:hAnsi="Arial" w:cs="Arial"/>
                <w:bCs/>
                <w:color w:val="000000"/>
                <w:highlight w:val="yellow"/>
              </w:rPr>
              <w:t>1.712.962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E30B98" w:rsidRPr="00E30B98" w:rsidRDefault="00E30B98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30B98">
              <w:rPr>
                <w:rFonts w:ascii="Arial" w:hAnsi="Arial" w:cs="Arial"/>
                <w:bCs/>
                <w:color w:val="000000"/>
                <w:highlight w:val="yellow"/>
              </w:rPr>
              <w:t>2.030.820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E30B98" w:rsidRPr="00E30B98" w:rsidRDefault="007F2DC1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highlight w:val="yellow"/>
              </w:rPr>
              <w:t>1</w:t>
            </w:r>
            <w:r w:rsidR="00AD269F">
              <w:rPr>
                <w:rFonts w:ascii="Arial" w:hAnsi="Arial" w:cs="Arial"/>
                <w:bCs/>
                <w:color w:val="000000"/>
                <w:highlight w:val="yellow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30B98" w:rsidRPr="00E30B98" w:rsidRDefault="007F2DC1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highlight w:val="yellow"/>
              </w:rPr>
              <w:t>16</w:t>
            </w:r>
          </w:p>
        </w:tc>
      </w:tr>
      <w:tr w:rsidR="00E30B98" w:rsidRPr="0033419B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E30B98" w:rsidRPr="002B7123" w:rsidRDefault="00E30B98" w:rsidP="00AC3304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4E11E8">
              <w:rPr>
                <w:rFonts w:ascii="Arial" w:hAnsi="Arial" w:cs="Arial"/>
              </w:rPr>
              <w:t>Hazırgiyim</w:t>
            </w:r>
            <w:proofErr w:type="spellEnd"/>
            <w:r w:rsidRPr="004E11E8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E30B98" w:rsidRPr="00E30B98" w:rsidRDefault="00E30B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0B98">
              <w:rPr>
                <w:rFonts w:ascii="Arial" w:hAnsi="Arial" w:cs="Arial"/>
                <w:bCs/>
                <w:color w:val="000000"/>
              </w:rPr>
              <w:t>1.498.983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E30B98" w:rsidRPr="00E30B98" w:rsidRDefault="00E30B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0B98">
              <w:rPr>
                <w:rFonts w:ascii="Arial" w:hAnsi="Arial" w:cs="Arial"/>
                <w:bCs/>
                <w:color w:val="000000"/>
              </w:rPr>
              <w:t>1.595.901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E30B98" w:rsidRPr="00E30B98" w:rsidRDefault="00E30B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0B98">
              <w:rPr>
                <w:rFonts w:ascii="Arial" w:hAnsi="Arial" w:cs="Arial"/>
                <w:bCs/>
                <w:color w:val="000000"/>
              </w:rPr>
              <w:t>6,5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30B98" w:rsidRPr="00E30B98" w:rsidRDefault="007F2D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</w:tr>
      <w:tr w:rsidR="00E30B98" w:rsidRPr="002B7123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E30B98" w:rsidRPr="002B7123" w:rsidRDefault="00E30B98" w:rsidP="00AC3304">
            <w:pPr>
              <w:rPr>
                <w:rFonts w:ascii="Arial" w:hAnsi="Arial" w:cs="Arial"/>
                <w:highlight w:val="yellow"/>
              </w:rPr>
            </w:pPr>
            <w:r w:rsidRPr="00B37A2A">
              <w:rPr>
                <w:rFonts w:ascii="Arial" w:hAnsi="Arial" w:cs="Arial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E30B98" w:rsidRPr="00E30B98" w:rsidRDefault="00E30B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0B98">
              <w:rPr>
                <w:rFonts w:ascii="Arial" w:hAnsi="Arial" w:cs="Arial"/>
                <w:bCs/>
                <w:color w:val="000000"/>
              </w:rPr>
              <w:t>1.493.412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E30B98" w:rsidRPr="00E30B98" w:rsidRDefault="00E30B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0B98">
              <w:rPr>
                <w:rFonts w:ascii="Arial" w:hAnsi="Arial" w:cs="Arial"/>
                <w:bCs/>
                <w:color w:val="000000"/>
              </w:rPr>
              <w:t>1.308.444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E30B98" w:rsidRPr="00E30B98" w:rsidRDefault="007F2D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-12,5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30B98" w:rsidRPr="00E30B98" w:rsidRDefault="007F2D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10,5</w:t>
            </w:r>
          </w:p>
        </w:tc>
      </w:tr>
      <w:tr w:rsidR="00E30B98" w:rsidRPr="002B7123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E30B98" w:rsidRPr="002B7123" w:rsidRDefault="00E30B98" w:rsidP="00AC3304">
            <w:pPr>
              <w:rPr>
                <w:rFonts w:ascii="Arial" w:hAnsi="Arial" w:cs="Arial"/>
                <w:color w:val="000000"/>
              </w:rPr>
            </w:pPr>
            <w:r w:rsidRPr="002B7123">
              <w:rPr>
                <w:rFonts w:ascii="Arial" w:hAnsi="Arial" w:cs="Arial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E30B98" w:rsidRPr="00E30B98" w:rsidRDefault="00E30B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0B98">
              <w:rPr>
                <w:rFonts w:ascii="Arial" w:hAnsi="Arial" w:cs="Arial"/>
                <w:bCs/>
                <w:color w:val="000000"/>
              </w:rPr>
              <w:t>1.046.417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E30B98" w:rsidRPr="00E30B98" w:rsidRDefault="00E30B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0B98">
              <w:rPr>
                <w:rFonts w:ascii="Arial" w:hAnsi="Arial" w:cs="Arial"/>
                <w:bCs/>
                <w:color w:val="000000"/>
              </w:rPr>
              <w:t>1.050.302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E30B98" w:rsidRPr="00E30B98" w:rsidRDefault="007F2D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30B98" w:rsidRPr="00E30B98" w:rsidRDefault="00E30B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0B98">
              <w:rPr>
                <w:rFonts w:ascii="Arial" w:hAnsi="Arial" w:cs="Arial"/>
                <w:bCs/>
                <w:color w:val="000000"/>
              </w:rPr>
              <w:t>8,5</w:t>
            </w:r>
          </w:p>
        </w:tc>
      </w:tr>
      <w:tr w:rsidR="00E30B98" w:rsidRPr="002B7123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E30B98" w:rsidRPr="002B7123" w:rsidRDefault="00E30B98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E30B98" w:rsidRPr="00E30B98" w:rsidRDefault="00E30B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0B98">
              <w:rPr>
                <w:rFonts w:ascii="Arial" w:hAnsi="Arial" w:cs="Arial"/>
                <w:bCs/>
                <w:color w:val="000000"/>
              </w:rPr>
              <w:t>1.041.111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E30B98" w:rsidRPr="00E30B98" w:rsidRDefault="00E30B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30B98">
              <w:rPr>
                <w:rFonts w:ascii="Arial" w:hAnsi="Arial" w:cs="Arial"/>
                <w:bCs/>
                <w:color w:val="000000"/>
              </w:rPr>
              <w:t>771.978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E30B98" w:rsidRPr="00E30B98" w:rsidRDefault="007F2D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-26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30B98" w:rsidRPr="00E30B98" w:rsidRDefault="007F2D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E30B98" w:rsidRPr="002B7123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E30B98" w:rsidRPr="002B7123" w:rsidRDefault="00E30B98" w:rsidP="00AC3304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E30B98" w:rsidRPr="00E30B98" w:rsidRDefault="00E30B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B98">
              <w:rPr>
                <w:rFonts w:ascii="Arial" w:hAnsi="Arial" w:cs="Arial"/>
                <w:b/>
                <w:bCs/>
                <w:color w:val="000000"/>
              </w:rPr>
              <w:t>12.534.832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E30B98" w:rsidRPr="00E30B98" w:rsidRDefault="00E30B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B98">
              <w:rPr>
                <w:rFonts w:ascii="Arial" w:hAnsi="Arial" w:cs="Arial"/>
                <w:b/>
                <w:bCs/>
                <w:color w:val="000000"/>
              </w:rPr>
              <w:t>12.351.289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E30B98" w:rsidRPr="00E30B98" w:rsidRDefault="00E30B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B98">
              <w:rPr>
                <w:rFonts w:ascii="Arial" w:hAnsi="Arial" w:cs="Arial"/>
                <w:b/>
                <w:bCs/>
                <w:color w:val="000000"/>
              </w:rPr>
              <w:t>-1,5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30B98" w:rsidRPr="00E30B98" w:rsidRDefault="00AD26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DF0D78" w:rsidRPr="00F11B13" w:rsidRDefault="00DF0D78" w:rsidP="00DF0D78">
      <w:pPr>
        <w:tabs>
          <w:tab w:val="left" w:pos="1410"/>
        </w:tabs>
        <w:rPr>
          <w:sz w:val="18"/>
          <w:szCs w:val="18"/>
        </w:rPr>
      </w:pPr>
      <w:proofErr w:type="gramStart"/>
      <w:r w:rsidRPr="00F11B13">
        <w:rPr>
          <w:sz w:val="18"/>
          <w:szCs w:val="18"/>
        </w:rPr>
        <w:t>Kaynak:TİM</w:t>
      </w:r>
      <w:proofErr w:type="gramEnd"/>
    </w:p>
    <w:p w:rsidR="00DF0D78" w:rsidRPr="00F11B13" w:rsidRDefault="00DF0D78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2B7123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E30B98">
        <w:rPr>
          <w:b/>
        </w:rPr>
        <w:t>İhracatı Ekim 2015’te %1,5</w:t>
      </w:r>
      <w:r w:rsidRPr="002B7123">
        <w:rPr>
          <w:b/>
        </w:rPr>
        <w:t xml:space="preserve"> </w:t>
      </w:r>
      <w:r w:rsidR="00E30B98">
        <w:rPr>
          <w:b/>
        </w:rPr>
        <w:t>azalarak 12 milyar 351</w:t>
      </w:r>
      <w:r w:rsidRPr="002B7123">
        <w:rPr>
          <w:b/>
        </w:rPr>
        <w:t xml:space="preserve"> milyon USD olarak gerçekleşmiştir.</w:t>
      </w:r>
    </w:p>
    <w:p w:rsidR="00DF0D78" w:rsidRPr="002B7123" w:rsidRDefault="00DF0D78" w:rsidP="00DF0D78">
      <w:pPr>
        <w:tabs>
          <w:tab w:val="left" w:pos="0"/>
        </w:tabs>
        <w:jc w:val="both"/>
        <w:rPr>
          <w:b/>
        </w:rPr>
      </w:pPr>
    </w:p>
    <w:p w:rsidR="00DF0D78" w:rsidRDefault="0038224B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Ekim</w:t>
      </w:r>
      <w:r w:rsidR="00DF0D78">
        <w:rPr>
          <w:b/>
        </w:rPr>
        <w:t xml:space="preserve"> 2015’te</w:t>
      </w:r>
      <w:r w:rsidR="00DF0D78" w:rsidRPr="002B7123">
        <w:rPr>
          <w:b/>
        </w:rPr>
        <w:t xml:space="preserve"> otomotiv endü</w:t>
      </w:r>
      <w:r w:rsidR="00AD269F">
        <w:rPr>
          <w:b/>
        </w:rPr>
        <w:t>strisi %18,6</w:t>
      </w:r>
      <w:r w:rsidR="00DF0D78" w:rsidRPr="002B7123">
        <w:rPr>
          <w:b/>
        </w:rPr>
        <w:t xml:space="preserve"> </w:t>
      </w:r>
      <w:r w:rsidR="007D5C52">
        <w:rPr>
          <w:b/>
        </w:rPr>
        <w:t xml:space="preserve">ihracat </w:t>
      </w:r>
      <w:r>
        <w:rPr>
          <w:b/>
        </w:rPr>
        <w:t>artışı ile</w:t>
      </w:r>
      <w:r w:rsidR="007D5C52">
        <w:rPr>
          <w:b/>
        </w:rPr>
        <w:t xml:space="preserve"> Türkiye ihracatında ilk</w:t>
      </w:r>
      <w:r w:rsidR="00DF0D78" w:rsidRPr="002B7123">
        <w:rPr>
          <w:b/>
        </w:rPr>
        <w:t xml:space="preserve"> </w:t>
      </w:r>
      <w:r w:rsidR="00B6031B">
        <w:rPr>
          <w:b/>
        </w:rPr>
        <w:t>sırada yer almıştır</w:t>
      </w:r>
      <w:r>
        <w:rPr>
          <w:b/>
        </w:rPr>
        <w:t>.  Ekim</w:t>
      </w:r>
      <w:r w:rsidR="00DF0D78" w:rsidRPr="002B7123">
        <w:rPr>
          <w:b/>
        </w:rPr>
        <w:t xml:space="preserve"> 201</w:t>
      </w:r>
      <w:r w:rsidR="00DF0D78">
        <w:rPr>
          <w:b/>
        </w:rPr>
        <w:t>5</w:t>
      </w:r>
      <w:r w:rsidR="00DF0D78" w:rsidRPr="002B7123">
        <w:rPr>
          <w:b/>
        </w:rPr>
        <w:t xml:space="preserve">’te </w:t>
      </w:r>
      <w:r>
        <w:rPr>
          <w:b/>
        </w:rPr>
        <w:t>otomotiv endüstrisi 2 milyar 30</w:t>
      </w:r>
      <w:r w:rsidR="00DF0D78" w:rsidRPr="002B7123">
        <w:rPr>
          <w:b/>
        </w:rPr>
        <w:t xml:space="preserve"> milyon </w:t>
      </w:r>
      <w:proofErr w:type="spellStart"/>
      <w:r w:rsidR="00DF0D78" w:rsidRPr="002B7123">
        <w:rPr>
          <w:b/>
        </w:rPr>
        <w:t>USD’lik</w:t>
      </w:r>
      <w:proofErr w:type="spellEnd"/>
      <w:r w:rsidR="00DF0D78" w:rsidRPr="002B7123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 w:rsidR="00A02C86">
        <w:rPr>
          <w:b/>
        </w:rPr>
        <w:t>y %1</w:t>
      </w:r>
      <w:r>
        <w:rPr>
          <w:b/>
        </w:rPr>
        <w:t>6,4</w:t>
      </w:r>
      <w:r w:rsidR="00DF0D78">
        <w:rPr>
          <w:b/>
        </w:rPr>
        <w:t xml:space="preserve"> </w:t>
      </w:r>
      <w:r w:rsidR="00DF0D78" w:rsidRPr="002B7123">
        <w:rPr>
          <w:b/>
        </w:rPr>
        <w:t xml:space="preserve">olmuştur. </w:t>
      </w:r>
    </w:p>
    <w:p w:rsidR="009D49E2" w:rsidRDefault="009D49E2" w:rsidP="009D49E2">
      <w:pPr>
        <w:tabs>
          <w:tab w:val="left" w:pos="0"/>
        </w:tabs>
        <w:contextualSpacing/>
        <w:jc w:val="both"/>
        <w:rPr>
          <w:b/>
        </w:rPr>
      </w:pPr>
    </w:p>
    <w:p w:rsidR="00DF0D78" w:rsidRPr="00441577" w:rsidRDefault="004A1254" w:rsidP="00C67A7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Ekim</w:t>
      </w:r>
      <w:r w:rsidR="00AD0D2F" w:rsidRPr="00441577">
        <w:rPr>
          <w:u w:val="single"/>
        </w:rPr>
        <w:t xml:space="preserve"> ayında </w:t>
      </w:r>
      <w:r w:rsidR="0006257E" w:rsidRPr="00441577">
        <w:rPr>
          <w:u w:val="single"/>
        </w:rPr>
        <w:t>otomotiv endüstrisi ihracatı %18,6 artmıştır. Bu tüm sanayi sektörleri içerisindeki en yüksek artış oranı olmuştur.</w:t>
      </w:r>
    </w:p>
    <w:p w:rsidR="00C67A73" w:rsidRPr="00441577" w:rsidRDefault="00C67A73" w:rsidP="00681708">
      <w:pPr>
        <w:rPr>
          <w:u w:val="single"/>
        </w:rPr>
      </w:pPr>
    </w:p>
    <w:p w:rsidR="000F5FE4" w:rsidRDefault="000B2A17" w:rsidP="00E8205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41577">
        <w:rPr>
          <w:u w:val="single"/>
        </w:rPr>
        <w:t xml:space="preserve">Otomotiv endüstrisi </w:t>
      </w:r>
      <w:r w:rsidR="00E82053" w:rsidRPr="00441577">
        <w:rPr>
          <w:u w:val="single"/>
        </w:rPr>
        <w:t xml:space="preserve">2,03 milyar USD ile bugüne kadarki en iyi Ekim ayı ihracatına imza atmıştır. </w:t>
      </w:r>
    </w:p>
    <w:p w:rsidR="000F5FE4" w:rsidRDefault="000F5FE4" w:rsidP="000F5FE4">
      <w:pPr>
        <w:pStyle w:val="ListeParagraf"/>
        <w:rPr>
          <w:u w:val="single"/>
        </w:rPr>
      </w:pPr>
    </w:p>
    <w:p w:rsidR="00E82053" w:rsidRPr="00441577" w:rsidRDefault="000F5FE4" w:rsidP="0001570B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i</w:t>
      </w:r>
      <w:r w:rsidR="00E82053" w:rsidRPr="00441577">
        <w:rPr>
          <w:u w:val="single"/>
        </w:rPr>
        <w:t xml:space="preserve">hracat rakamı aylık </w:t>
      </w:r>
      <w:proofErr w:type="gramStart"/>
      <w:r w:rsidR="00E82053" w:rsidRPr="00441577">
        <w:rPr>
          <w:u w:val="single"/>
        </w:rPr>
        <w:t>bazda</w:t>
      </w:r>
      <w:proofErr w:type="gramEnd"/>
      <w:r w:rsidR="00E82053" w:rsidRPr="00441577">
        <w:rPr>
          <w:u w:val="single"/>
        </w:rPr>
        <w:t xml:space="preserve"> bu yıl ilk kez 2 milyar </w:t>
      </w:r>
      <w:proofErr w:type="spellStart"/>
      <w:r w:rsidR="00E82053" w:rsidRPr="00441577">
        <w:rPr>
          <w:u w:val="single"/>
        </w:rPr>
        <w:t>USD’nin</w:t>
      </w:r>
      <w:proofErr w:type="spellEnd"/>
      <w:r w:rsidR="00E82053" w:rsidRPr="00441577">
        <w:rPr>
          <w:u w:val="single"/>
        </w:rPr>
        <w:t xml:space="preserve"> üzerine çıkmıştır.</w:t>
      </w:r>
    </w:p>
    <w:p w:rsidR="00DF0D78" w:rsidRPr="00441577" w:rsidRDefault="00DF0D78" w:rsidP="0001570B">
      <w:pPr>
        <w:tabs>
          <w:tab w:val="left" w:pos="0"/>
        </w:tabs>
        <w:contextualSpacing/>
        <w:jc w:val="both"/>
        <w:rPr>
          <w:sz w:val="20"/>
          <w:szCs w:val="20"/>
        </w:rPr>
      </w:pPr>
    </w:p>
    <w:p w:rsidR="00DF0D78" w:rsidRPr="00441577" w:rsidRDefault="00B237F3" w:rsidP="0001570B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441577">
        <w:rPr>
          <w:u w:val="single"/>
        </w:rPr>
        <w:t xml:space="preserve">Mal grupları bazında </w:t>
      </w:r>
      <w:r w:rsidR="00E82053" w:rsidRPr="00441577">
        <w:rPr>
          <w:u w:val="single"/>
        </w:rPr>
        <w:t>özellikle ticari araçlarda yüksek oranlı artışlar yaşanmıştır.</w:t>
      </w:r>
    </w:p>
    <w:p w:rsidR="00DF0D78" w:rsidRPr="00441577" w:rsidRDefault="00DF0D78" w:rsidP="0001570B">
      <w:pPr>
        <w:tabs>
          <w:tab w:val="left" w:pos="0"/>
        </w:tabs>
        <w:jc w:val="both"/>
        <w:rPr>
          <w:sz w:val="20"/>
          <w:szCs w:val="20"/>
          <w:u w:val="single"/>
        </w:rPr>
      </w:pPr>
    </w:p>
    <w:p w:rsidR="00DF0D78" w:rsidRPr="00441577" w:rsidRDefault="00E82053" w:rsidP="0001570B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41577">
        <w:rPr>
          <w:u w:val="single"/>
        </w:rPr>
        <w:t>AB Ülkelerine yönelik ihracat %21 artmıştır.</w:t>
      </w:r>
    </w:p>
    <w:p w:rsidR="00681708" w:rsidRPr="00441577" w:rsidRDefault="00681708" w:rsidP="0001570B">
      <w:pPr>
        <w:jc w:val="both"/>
        <w:rPr>
          <w:u w:val="single"/>
        </w:rPr>
      </w:pPr>
    </w:p>
    <w:p w:rsidR="00681708" w:rsidRPr="00441577" w:rsidRDefault="00681708" w:rsidP="0001570B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41577">
        <w:rPr>
          <w:u w:val="single"/>
        </w:rPr>
        <w:t>Otomotiv endüstrisinde Oc</w:t>
      </w:r>
      <w:r w:rsidR="00441577" w:rsidRPr="00441577">
        <w:rPr>
          <w:u w:val="single"/>
        </w:rPr>
        <w:t>ak- Ekim</w:t>
      </w:r>
      <w:r w:rsidRPr="00441577">
        <w:rPr>
          <w:u w:val="single"/>
        </w:rPr>
        <w:t xml:space="preserve"> dönemindeki </w:t>
      </w:r>
      <w:proofErr w:type="gramStart"/>
      <w:r w:rsidRPr="00441577">
        <w:rPr>
          <w:u w:val="single"/>
        </w:rPr>
        <w:t>parite</w:t>
      </w:r>
      <w:proofErr w:type="gramEnd"/>
      <w:r w:rsidR="002C6107" w:rsidRPr="00441577">
        <w:rPr>
          <w:u w:val="single"/>
        </w:rPr>
        <w:t xml:space="preserve"> kaynaklı ihracat kaybı</w:t>
      </w:r>
      <w:r w:rsidR="00C8386A" w:rsidRPr="00441577">
        <w:rPr>
          <w:u w:val="single"/>
        </w:rPr>
        <w:t xml:space="preserve"> 2.</w:t>
      </w:r>
      <w:r w:rsidR="00441577" w:rsidRPr="00441577">
        <w:rPr>
          <w:u w:val="single"/>
        </w:rPr>
        <w:t>5</w:t>
      </w:r>
      <w:r w:rsidRPr="00441577">
        <w:rPr>
          <w:u w:val="single"/>
        </w:rPr>
        <w:t xml:space="preserve"> milyar </w:t>
      </w:r>
      <w:proofErr w:type="spellStart"/>
      <w:r w:rsidRPr="00441577">
        <w:rPr>
          <w:u w:val="single"/>
        </w:rPr>
        <w:t>USD’ye</w:t>
      </w:r>
      <w:proofErr w:type="spellEnd"/>
      <w:r w:rsidRPr="00441577">
        <w:rPr>
          <w:u w:val="single"/>
        </w:rPr>
        <w:t xml:space="preserve"> ulaşmıştır.</w:t>
      </w:r>
    </w:p>
    <w:p w:rsidR="00406F6E" w:rsidRDefault="00406F6E" w:rsidP="009D49E2">
      <w:pPr>
        <w:rPr>
          <w:rFonts w:ascii="Arial" w:hAnsi="Arial" w:cs="Arial"/>
          <w:b/>
          <w:snapToGrid w:val="0"/>
          <w:szCs w:val="20"/>
        </w:rPr>
      </w:pPr>
    </w:p>
    <w:p w:rsidR="005602E0" w:rsidRDefault="005602E0" w:rsidP="009D49E2">
      <w:pPr>
        <w:rPr>
          <w:rFonts w:ascii="Arial" w:hAnsi="Arial" w:cs="Arial"/>
          <w:b/>
          <w:snapToGrid w:val="0"/>
          <w:szCs w:val="20"/>
        </w:rPr>
      </w:pPr>
    </w:p>
    <w:p w:rsidR="005602E0" w:rsidRDefault="005602E0" w:rsidP="009D49E2">
      <w:pPr>
        <w:rPr>
          <w:rFonts w:ascii="Arial" w:hAnsi="Arial" w:cs="Arial"/>
          <w:b/>
          <w:snapToGrid w:val="0"/>
          <w:szCs w:val="20"/>
        </w:rPr>
      </w:pPr>
    </w:p>
    <w:p w:rsidR="00441577" w:rsidRDefault="00441577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Pr="00B53CD0" w:rsidRDefault="00381D7F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Ekim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675"/>
        <w:gridCol w:w="1677"/>
        <w:gridCol w:w="1053"/>
        <w:gridCol w:w="1014"/>
      </w:tblGrid>
      <w:tr w:rsidR="00DF0D78" w:rsidRPr="00B53CD0" w:rsidTr="00AC3304">
        <w:trPr>
          <w:trHeight w:val="270"/>
        </w:trPr>
        <w:tc>
          <w:tcPr>
            <w:tcW w:w="4681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75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2014</w:t>
            </w:r>
          </w:p>
        </w:tc>
        <w:tc>
          <w:tcPr>
            <w:tcW w:w="1677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2015</w:t>
            </w:r>
          </w:p>
        </w:tc>
        <w:tc>
          <w:tcPr>
            <w:tcW w:w="1053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15</w:t>
            </w:r>
            <w:r w:rsidRPr="00B53CD0">
              <w:rPr>
                <w:rFonts w:ascii="Arial" w:hAnsi="Arial" w:cs="Arial"/>
                <w:b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4</w:t>
            </w:r>
          </w:p>
        </w:tc>
        <w:tc>
          <w:tcPr>
            <w:tcW w:w="1014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2015</w:t>
            </w:r>
          </w:p>
        </w:tc>
      </w:tr>
      <w:tr w:rsidR="00DF0D78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.%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381D7F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7F" w:rsidRPr="00B53CD0" w:rsidRDefault="00381D7F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746.152.700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820.134.839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381D7F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7F" w:rsidRPr="00B53CD0" w:rsidRDefault="00381D7F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562.479.090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592.347.795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381D7F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7F" w:rsidRPr="00B53CD0" w:rsidRDefault="00381D7F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305.289.631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479.021.370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381D7F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7F" w:rsidRPr="00B53CD0" w:rsidRDefault="00381D7F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75.660.701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117.852.157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381D7F" w:rsidRPr="0061775D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7F" w:rsidRPr="00B53CD0" w:rsidRDefault="00381D7F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23.273.095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21.463.743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-8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color w:val="000000"/>
              </w:rPr>
            </w:pPr>
            <w:r w:rsidRPr="00381D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81D7F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7F" w:rsidRPr="00B53CD0" w:rsidRDefault="00381D7F" w:rsidP="00AC330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1D7F">
              <w:rPr>
                <w:rFonts w:ascii="Arial" w:hAnsi="Arial" w:cs="Arial"/>
                <w:b/>
                <w:color w:val="000000"/>
              </w:rPr>
              <w:t>1.712.855.216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1D7F">
              <w:rPr>
                <w:rFonts w:ascii="Arial" w:hAnsi="Arial" w:cs="Arial"/>
                <w:b/>
                <w:color w:val="000000"/>
              </w:rPr>
              <w:t>2.030.819.905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1D7F"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7F" w:rsidRPr="00381D7F" w:rsidRDefault="00381D7F" w:rsidP="00381D7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1D7F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381D7F">
        <w:rPr>
          <w:b/>
          <w:snapToGrid w:val="0"/>
          <w:szCs w:val="20"/>
        </w:rPr>
        <w:t>otiv Yan Sanayi ihracatı Ekim 2015’te %10</w:t>
      </w:r>
      <w:r w:rsidRPr="002B7123">
        <w:rPr>
          <w:b/>
          <w:snapToGrid w:val="0"/>
          <w:szCs w:val="20"/>
        </w:rPr>
        <w:t xml:space="preserve"> </w:t>
      </w:r>
      <w:r w:rsidR="00381D7F">
        <w:rPr>
          <w:b/>
          <w:snapToGrid w:val="0"/>
          <w:szCs w:val="20"/>
        </w:rPr>
        <w:t>artarak</w:t>
      </w:r>
      <w:r w:rsidRPr="002B7123">
        <w:rPr>
          <w:b/>
          <w:snapToGrid w:val="0"/>
          <w:szCs w:val="20"/>
        </w:rPr>
        <w:t xml:space="preserve"> </w:t>
      </w:r>
      <w:r w:rsidR="00381D7F">
        <w:rPr>
          <w:b/>
          <w:snapToGrid w:val="0"/>
          <w:szCs w:val="20"/>
        </w:rPr>
        <w:t>820</w:t>
      </w:r>
      <w:r w:rsidRPr="002B7123">
        <w:rPr>
          <w:b/>
          <w:snapToGrid w:val="0"/>
          <w:szCs w:val="20"/>
        </w:rPr>
        <w:t xml:space="preserve"> milyon USD olmuştur.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551FC3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381D7F">
        <w:rPr>
          <w:b/>
          <w:snapToGrid w:val="0"/>
          <w:szCs w:val="20"/>
        </w:rPr>
        <w:t>5</w:t>
      </w:r>
      <w:r w:rsidR="00DF0D78">
        <w:rPr>
          <w:b/>
          <w:snapToGrid w:val="0"/>
          <w:szCs w:val="20"/>
        </w:rPr>
        <w:t xml:space="preserve"> </w:t>
      </w:r>
      <w:r w:rsidR="00381D7F">
        <w:rPr>
          <w:b/>
          <w:snapToGrid w:val="0"/>
          <w:szCs w:val="20"/>
        </w:rPr>
        <w:t>yükselmiş ve 592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>us Motorlu Taşıtlar ihracatı %57 artarak 479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9A3ADF">
        <w:rPr>
          <w:b/>
          <w:snapToGrid w:val="0"/>
          <w:szCs w:val="20"/>
        </w:rPr>
        <w:t xml:space="preserve"> </w:t>
      </w:r>
      <w:r w:rsidR="00381D7F">
        <w:rPr>
          <w:b/>
          <w:snapToGrid w:val="0"/>
          <w:szCs w:val="20"/>
        </w:rPr>
        <w:t>da %56 artarak 56</w:t>
      </w:r>
      <w:r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7123">
        <w:rPr>
          <w:snapToGrid w:val="0"/>
          <w:szCs w:val="20"/>
        </w:rPr>
        <w:t xml:space="preserve">Otomotiv yan sanayinde en fazla ihracat yapılan </w:t>
      </w:r>
      <w:r w:rsidR="00762A22">
        <w:rPr>
          <w:snapToGrid w:val="0"/>
          <w:szCs w:val="20"/>
        </w:rPr>
        <w:t>ülke ola</w:t>
      </w:r>
      <w:r w:rsidR="002553A7">
        <w:rPr>
          <w:snapToGrid w:val="0"/>
          <w:szCs w:val="20"/>
        </w:rPr>
        <w:t>n Almanya’ya yönelik ihracat %9</w:t>
      </w:r>
      <w:r w:rsidR="009A3ADF">
        <w:rPr>
          <w:snapToGrid w:val="0"/>
          <w:szCs w:val="20"/>
        </w:rPr>
        <w:t xml:space="preserve">, </w:t>
      </w:r>
      <w:r w:rsidR="00762A22">
        <w:rPr>
          <w:snapToGrid w:val="0"/>
          <w:szCs w:val="20"/>
        </w:rPr>
        <w:t>en fazla ihracat</w:t>
      </w:r>
      <w:r w:rsidR="005750EF">
        <w:rPr>
          <w:snapToGrid w:val="0"/>
          <w:szCs w:val="20"/>
        </w:rPr>
        <w:t xml:space="preserve"> yapılan</w:t>
      </w:r>
      <w:r w:rsidR="00762A22">
        <w:rPr>
          <w:snapToGrid w:val="0"/>
          <w:szCs w:val="20"/>
        </w:rPr>
        <w:t xml:space="preserve"> </w:t>
      </w:r>
      <w:r w:rsidR="005750EF">
        <w:rPr>
          <w:snapToGrid w:val="0"/>
          <w:szCs w:val="20"/>
        </w:rPr>
        <w:t xml:space="preserve">ikinci ülke olan Fransa’ya yönelik ihracat </w:t>
      </w:r>
      <w:r w:rsidR="009A3ADF">
        <w:rPr>
          <w:snapToGrid w:val="0"/>
          <w:szCs w:val="20"/>
        </w:rPr>
        <w:t>da %</w:t>
      </w:r>
      <w:r w:rsidR="002553A7">
        <w:rPr>
          <w:snapToGrid w:val="0"/>
          <w:szCs w:val="20"/>
        </w:rPr>
        <w:t>2</w:t>
      </w:r>
      <w:r w:rsidR="009A3ADF">
        <w:rPr>
          <w:snapToGrid w:val="0"/>
          <w:szCs w:val="20"/>
        </w:rPr>
        <w:t>1</w:t>
      </w:r>
      <w:r w:rsidR="002553A7">
        <w:rPr>
          <w:snapToGrid w:val="0"/>
          <w:szCs w:val="20"/>
        </w:rPr>
        <w:t xml:space="preserve"> artmıştır</w:t>
      </w:r>
      <w:r w:rsidR="005750EF">
        <w:rPr>
          <w:snapToGrid w:val="0"/>
          <w:szCs w:val="20"/>
        </w:rPr>
        <w:t xml:space="preserve">. Yan sanayinde önemli pazarlarımızdan </w:t>
      </w:r>
      <w:r w:rsidR="002553A7">
        <w:rPr>
          <w:snapToGrid w:val="0"/>
          <w:szCs w:val="20"/>
        </w:rPr>
        <w:t>İtalya’ya %21, Birleşik Krallığa %19, Romanya’ya %17, Birleşik Devletlere %16 ihracat artışı gerçekleşmiştir.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2B7123" w:rsidRDefault="002553A7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Ekim</w:t>
      </w:r>
      <w:r w:rsidR="00DF0D78">
        <w:rPr>
          <w:snapToGrid w:val="0"/>
          <w:szCs w:val="20"/>
        </w:rPr>
        <w:t xml:space="preserve"> 2015</w:t>
      </w:r>
      <w:r w:rsidR="005F424D">
        <w:rPr>
          <w:snapToGrid w:val="0"/>
          <w:szCs w:val="20"/>
        </w:rPr>
        <w:t>’te binek otomobillerde en</w:t>
      </w:r>
      <w:r w:rsidR="00DF0D78" w:rsidRPr="002B7123">
        <w:rPr>
          <w:snapToGrid w:val="0"/>
          <w:szCs w:val="20"/>
        </w:rPr>
        <w:t xml:space="preserve"> </w:t>
      </w:r>
      <w:r w:rsidR="005F424D">
        <w:rPr>
          <w:snapToGrid w:val="0"/>
          <w:szCs w:val="20"/>
        </w:rPr>
        <w:t xml:space="preserve">fazla ihracat yapılan ilk </w:t>
      </w:r>
      <w:r w:rsidR="00E27F20">
        <w:rPr>
          <w:snapToGrid w:val="0"/>
          <w:szCs w:val="20"/>
        </w:rPr>
        <w:t xml:space="preserve">iki ülke olan </w:t>
      </w:r>
      <w:r>
        <w:rPr>
          <w:snapToGrid w:val="0"/>
          <w:szCs w:val="20"/>
        </w:rPr>
        <w:t>Fransa’ya %31, İtalya’ya %41</w:t>
      </w:r>
      <w:r w:rsidR="00E27F20">
        <w:rPr>
          <w:snapToGrid w:val="0"/>
          <w:szCs w:val="20"/>
        </w:rPr>
        <w:t xml:space="preserve"> ihracat artışı yaşanırken, bu mal grubundaki önemli pazarlarımızdan </w:t>
      </w:r>
      <w:r>
        <w:rPr>
          <w:snapToGrid w:val="0"/>
          <w:szCs w:val="20"/>
        </w:rPr>
        <w:t>Almanya’ya %18</w:t>
      </w:r>
      <w:r w:rsidR="00E27F20">
        <w:rPr>
          <w:snapToGrid w:val="0"/>
          <w:szCs w:val="20"/>
        </w:rPr>
        <w:t xml:space="preserve"> ihracat düşüşü görülmüştür. Binek otomobillerde </w:t>
      </w:r>
      <w:r>
        <w:rPr>
          <w:snapToGrid w:val="0"/>
          <w:szCs w:val="20"/>
        </w:rPr>
        <w:t>İsrail’e %5</w:t>
      </w:r>
      <w:r w:rsidR="00E27F20">
        <w:rPr>
          <w:snapToGrid w:val="0"/>
          <w:szCs w:val="20"/>
        </w:rPr>
        <w:t>2</w:t>
      </w:r>
      <w:r>
        <w:rPr>
          <w:snapToGrid w:val="0"/>
          <w:szCs w:val="20"/>
        </w:rPr>
        <w:t>, Slovenya’ya %39, Birleşik Devletlere %87, Fas’a % 277</w:t>
      </w:r>
      <w:r w:rsidR="00E27F20">
        <w:rPr>
          <w:snapToGrid w:val="0"/>
          <w:szCs w:val="20"/>
        </w:rPr>
        <w:t xml:space="preserve"> ihracat artışları da dikkat çekmiştir.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3575FC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>ülke olan Birleşik Krallığa yönelik ihrac</w:t>
      </w:r>
      <w:r w:rsidR="002553A7">
        <w:rPr>
          <w:snapToGrid w:val="0"/>
          <w:szCs w:val="20"/>
        </w:rPr>
        <w:t>at %54 artarken</w:t>
      </w:r>
      <w:r w:rsidR="00E27F20">
        <w:rPr>
          <w:snapToGrid w:val="0"/>
          <w:szCs w:val="20"/>
        </w:rPr>
        <w:t>, önem</w:t>
      </w:r>
      <w:r w:rsidR="002553A7">
        <w:rPr>
          <w:snapToGrid w:val="0"/>
          <w:szCs w:val="20"/>
        </w:rPr>
        <w:t xml:space="preserve">li pazarlarımızdan İtalya’ya %47, Slovenya’ya %89, Belçika’ya %85, Almanya’ya %102, </w:t>
      </w:r>
      <w:r w:rsidR="00E27F20">
        <w:rPr>
          <w:snapToGrid w:val="0"/>
          <w:szCs w:val="20"/>
        </w:rPr>
        <w:t xml:space="preserve"> </w:t>
      </w:r>
      <w:r w:rsidR="002553A7">
        <w:rPr>
          <w:snapToGrid w:val="0"/>
          <w:szCs w:val="20"/>
        </w:rPr>
        <w:t xml:space="preserve">Hollanda’ya %117 </w:t>
      </w:r>
      <w:r w:rsidR="00E27F20">
        <w:rPr>
          <w:snapToGrid w:val="0"/>
          <w:szCs w:val="20"/>
        </w:rPr>
        <w:t>ihracat artışı yaşanmıştır.</w:t>
      </w:r>
    </w:p>
    <w:p w:rsidR="00DF0D78" w:rsidRPr="003575FC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E27F20" w:rsidRPr="002553A7" w:rsidRDefault="00DF0D78" w:rsidP="00492AB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4F0735">
        <w:rPr>
          <w:snapToGrid w:val="0"/>
          <w:szCs w:val="20"/>
        </w:rPr>
        <w:t>Otobüs Minibüs Midibüs ürün grubunda ise en faz</w:t>
      </w:r>
      <w:r>
        <w:rPr>
          <w:snapToGrid w:val="0"/>
          <w:szCs w:val="20"/>
        </w:rPr>
        <w:t xml:space="preserve">la ihracat yapılan ilk iki ülkeden </w:t>
      </w:r>
      <w:r w:rsidR="002553A7">
        <w:rPr>
          <w:snapToGrid w:val="0"/>
          <w:szCs w:val="20"/>
        </w:rPr>
        <w:t xml:space="preserve">Almanya’ya %2 artış, Fransa’ya %17 ihracat düşüşü yaşanırken Macaristan, İtalya İsrail, Azerbaycan, Slovenya, Çek Cumhuriyeti ve </w:t>
      </w:r>
      <w:r w:rsidR="00E27F20">
        <w:rPr>
          <w:snapToGrid w:val="0"/>
          <w:szCs w:val="20"/>
        </w:rPr>
        <w:t>Sırbistan’a çok yüksek oranlarda ihracat artışı görülmüştür.</w:t>
      </w:r>
    </w:p>
    <w:p w:rsidR="00DF0D78" w:rsidRPr="00B53CD0" w:rsidRDefault="002553A7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Ekim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="00DF0D78" w:rsidRPr="00114871" w:rsidTr="00AC3304">
        <w:trPr>
          <w:trHeight w:val="2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8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42F25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282.160.504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304.509.519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42F25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</w:t>
            </w:r>
            <w:r w:rsidRPr="00742F25">
              <w:rPr>
                <w:rFonts w:ascii="Arial" w:hAnsi="Arial" w:cs="Arial"/>
                <w:color w:val="000000"/>
              </w:rPr>
              <w:t>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182.587.776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235.049.023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42F25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169.528.639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199.746.333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742F25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131.203.365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187.149.540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9</w:t>
            </w:r>
          </w:p>
        </w:tc>
      </w:tr>
      <w:tr w:rsidR="00742F25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77.032.601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99.694.172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F0D78" w:rsidRPr="00114871" w:rsidTr="00AC3304">
        <w:trPr>
          <w:trHeight w:val="29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2A051A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2F25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Rusya F</w:t>
            </w:r>
            <w:r w:rsidRPr="00742F25">
              <w:rPr>
                <w:rFonts w:ascii="Arial" w:hAnsi="Arial" w:cs="Arial"/>
                <w:color w:val="000000"/>
              </w:rPr>
              <w:t>ederasyonu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55.141.319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25.020.074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-55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2F25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Avusturya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25.772.699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24.011.245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-7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2F25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Cezayir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23.111.661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22.559.006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2F25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Bulgaristan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18.687.548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16.582.338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-11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2F25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İsviçre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15.273.512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13.055.116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-15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5" w:rsidRPr="00742F25" w:rsidRDefault="00742F25" w:rsidP="00742F25">
            <w:pPr>
              <w:jc w:val="center"/>
              <w:rPr>
                <w:rFonts w:ascii="Arial" w:hAnsi="Arial" w:cs="Arial"/>
                <w:color w:val="000000"/>
              </w:rPr>
            </w:pPr>
            <w:r w:rsidRPr="00742F25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742F25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DF0D78">
        <w:rPr>
          <w:b/>
          <w:snapToGrid w:val="0"/>
          <w:szCs w:val="20"/>
        </w:rPr>
        <w:t xml:space="preserve"> 2015’te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>
        <w:rPr>
          <w:b/>
          <w:snapToGrid w:val="0"/>
          <w:szCs w:val="20"/>
        </w:rPr>
        <w:t>tında Almanya 305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</w:t>
      </w:r>
      <w:r>
        <w:rPr>
          <w:b/>
          <w:snapToGrid w:val="0"/>
          <w:szCs w:val="20"/>
        </w:rPr>
        <w:t>8 artmıştır</w:t>
      </w:r>
      <w:r w:rsidR="00DF0D78">
        <w:rPr>
          <w:b/>
          <w:snapToGrid w:val="0"/>
          <w:szCs w:val="20"/>
        </w:rPr>
        <w:t>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742F25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DF0D78">
        <w:rPr>
          <w:b/>
          <w:snapToGrid w:val="0"/>
          <w:szCs w:val="20"/>
        </w:rPr>
        <w:t xml:space="preserve"> 2015’te Birleşik Krallık </w:t>
      </w:r>
      <w:r>
        <w:rPr>
          <w:b/>
          <w:snapToGrid w:val="0"/>
          <w:szCs w:val="20"/>
        </w:rPr>
        <w:t>235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816FDD">
        <w:rPr>
          <w:b/>
          <w:snapToGrid w:val="0"/>
          <w:szCs w:val="20"/>
        </w:rPr>
        <w:t xml:space="preserve">ye yönelik otomotiv ihracatı </w:t>
      </w:r>
      <w:r>
        <w:rPr>
          <w:b/>
          <w:snapToGrid w:val="0"/>
          <w:szCs w:val="20"/>
        </w:rPr>
        <w:t xml:space="preserve">da </w:t>
      </w:r>
      <w:r w:rsidR="00816FDD">
        <w:rPr>
          <w:b/>
          <w:snapToGrid w:val="0"/>
          <w:szCs w:val="20"/>
        </w:rPr>
        <w:t>%2</w:t>
      </w:r>
      <w:r>
        <w:rPr>
          <w:b/>
          <w:snapToGrid w:val="0"/>
          <w:szCs w:val="20"/>
        </w:rPr>
        <w:t>9 artmıştır</w:t>
      </w:r>
      <w:r w:rsidR="00DF0D78">
        <w:rPr>
          <w:b/>
          <w:snapToGrid w:val="0"/>
          <w:szCs w:val="20"/>
        </w:rPr>
        <w:t>.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DF0D78">
        <w:rPr>
          <w:b/>
          <w:snapToGrid w:val="0"/>
          <w:szCs w:val="20"/>
        </w:rPr>
        <w:t>Fran</w:t>
      </w:r>
      <w:r w:rsidR="002829D4">
        <w:rPr>
          <w:b/>
          <w:snapToGrid w:val="0"/>
          <w:szCs w:val="20"/>
        </w:rPr>
        <w:t>sa’ya yönelik ihracatımız da %</w:t>
      </w:r>
      <w:r>
        <w:rPr>
          <w:b/>
          <w:snapToGrid w:val="0"/>
          <w:szCs w:val="20"/>
        </w:rPr>
        <w:t>18 artarak 200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492AB4" w:rsidRDefault="0006257E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2D2F7F">
        <w:rPr>
          <w:b/>
          <w:snapToGrid w:val="0"/>
          <w:szCs w:val="20"/>
        </w:rPr>
        <w:t xml:space="preserve"> ayında ö</w:t>
      </w:r>
      <w:r w:rsidR="00742F25">
        <w:rPr>
          <w:b/>
          <w:snapToGrid w:val="0"/>
          <w:szCs w:val="20"/>
        </w:rPr>
        <w:t xml:space="preserve">nemli pazarlarımızdan İtalya’ya </w:t>
      </w:r>
      <w:r w:rsidR="002D2F7F">
        <w:rPr>
          <w:b/>
          <w:snapToGrid w:val="0"/>
          <w:szCs w:val="20"/>
        </w:rPr>
        <w:t>%</w:t>
      </w:r>
      <w:r w:rsidR="00742F25">
        <w:rPr>
          <w:b/>
          <w:snapToGrid w:val="0"/>
          <w:szCs w:val="20"/>
        </w:rPr>
        <w:t>43</w:t>
      </w:r>
      <w:r w:rsidR="00816FDD">
        <w:rPr>
          <w:b/>
          <w:snapToGrid w:val="0"/>
          <w:szCs w:val="20"/>
        </w:rPr>
        <w:t xml:space="preserve">, </w:t>
      </w:r>
      <w:r w:rsidR="00742F25">
        <w:rPr>
          <w:b/>
          <w:snapToGrid w:val="0"/>
          <w:szCs w:val="20"/>
        </w:rPr>
        <w:t xml:space="preserve">Belçika’ya %29, Slovenya’ya %64, Hollanda’ya %40, İsrail’e %52 </w:t>
      </w:r>
      <w:r w:rsidR="00816FDD">
        <w:rPr>
          <w:b/>
          <w:snapToGrid w:val="0"/>
          <w:szCs w:val="20"/>
        </w:rPr>
        <w:t>ihracat artışı yaşanmıştır.</w:t>
      </w:r>
    </w:p>
    <w:p w:rsidR="00DF0D78" w:rsidRPr="00CF2F6C" w:rsidRDefault="00DF0D78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6C6430" w:rsidRPr="0099720B" w:rsidRDefault="00742F25" w:rsidP="006C6430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Birleşik Krallığa</w:t>
      </w:r>
      <w:r w:rsidR="00CE5857">
        <w:rPr>
          <w:snapToGrid w:val="0"/>
          <w:szCs w:val="20"/>
        </w:rPr>
        <w:t xml:space="preserve"> yaşanan artışta</w:t>
      </w:r>
      <w:r w:rsidR="004F58DC">
        <w:rPr>
          <w:snapToGrid w:val="0"/>
          <w:szCs w:val="20"/>
        </w:rPr>
        <w:t xml:space="preserve"> bu ülkeye yönelik </w:t>
      </w:r>
      <w:r w:rsidR="00CE5857">
        <w:rPr>
          <w:snapToGrid w:val="0"/>
          <w:szCs w:val="20"/>
        </w:rPr>
        <w:t xml:space="preserve">eşya taşımaya mahsus motorlu taşıtlar ihracatının </w:t>
      </w:r>
      <w:r>
        <w:rPr>
          <w:snapToGrid w:val="0"/>
          <w:szCs w:val="20"/>
        </w:rPr>
        <w:t>%54</w:t>
      </w:r>
      <w:r w:rsidR="00AD14D4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otomotiv yan sanayi</w:t>
      </w:r>
      <w:r w:rsidR="004F58DC">
        <w:rPr>
          <w:snapToGrid w:val="0"/>
          <w:szCs w:val="20"/>
        </w:rPr>
        <w:t xml:space="preserve"> ihracatın</w:t>
      </w:r>
      <w:r>
        <w:rPr>
          <w:snapToGrid w:val="0"/>
          <w:szCs w:val="20"/>
        </w:rPr>
        <w:t>ın %19</w:t>
      </w:r>
      <w:r w:rsidR="00AD14D4">
        <w:rPr>
          <w:snapToGrid w:val="0"/>
          <w:szCs w:val="20"/>
        </w:rPr>
        <w:t xml:space="preserve"> artması</w:t>
      </w:r>
      <w:r w:rsidR="004F58DC">
        <w:rPr>
          <w:snapToGrid w:val="0"/>
          <w:szCs w:val="20"/>
        </w:rPr>
        <w:t xml:space="preserve"> etkili olmuştur.</w:t>
      </w:r>
    </w:p>
    <w:p w:rsidR="00DF0D78" w:rsidRPr="002B7123" w:rsidRDefault="00DF0D78" w:rsidP="00DF0D78">
      <w:pPr>
        <w:rPr>
          <w:snapToGrid w:val="0"/>
          <w:szCs w:val="20"/>
        </w:rPr>
      </w:pPr>
    </w:p>
    <w:p w:rsidR="00DF0D78" w:rsidRDefault="00742F25" w:rsidP="00DF0D7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İtalya’ya</w:t>
      </w:r>
      <w:r w:rsidR="006C6430">
        <w:rPr>
          <w:snapToGrid w:val="0"/>
          <w:szCs w:val="20"/>
        </w:rPr>
        <w:t xml:space="preserve"> yönelik yaşanan </w:t>
      </w:r>
      <w:r w:rsidR="0099720B">
        <w:rPr>
          <w:snapToGrid w:val="0"/>
          <w:szCs w:val="20"/>
        </w:rPr>
        <w:t>artışta</w:t>
      </w:r>
      <w:r w:rsidR="00D221D5">
        <w:rPr>
          <w:snapToGrid w:val="0"/>
          <w:szCs w:val="20"/>
        </w:rPr>
        <w:t xml:space="preserve"> bu ülkeye yönelik b</w:t>
      </w:r>
      <w:r w:rsidR="006C6430">
        <w:rPr>
          <w:snapToGrid w:val="0"/>
          <w:szCs w:val="20"/>
        </w:rPr>
        <w:t>i</w:t>
      </w:r>
      <w:r>
        <w:rPr>
          <w:snapToGrid w:val="0"/>
          <w:szCs w:val="20"/>
        </w:rPr>
        <w:t>nek otomobiller ihracatının %41</w:t>
      </w:r>
      <w:r w:rsidR="006C6430">
        <w:rPr>
          <w:snapToGrid w:val="0"/>
          <w:szCs w:val="20"/>
        </w:rPr>
        <w:t xml:space="preserve">, </w:t>
      </w:r>
      <w:r w:rsidR="0099720B">
        <w:rPr>
          <w:snapToGrid w:val="0"/>
          <w:szCs w:val="20"/>
        </w:rPr>
        <w:t xml:space="preserve">eşya taşımaya mahsus </w:t>
      </w:r>
      <w:r>
        <w:rPr>
          <w:snapToGrid w:val="0"/>
          <w:szCs w:val="20"/>
        </w:rPr>
        <w:t>motorlu taşıtlar ihracatının %47</w:t>
      </w:r>
      <w:r w:rsidR="00D221D5">
        <w:rPr>
          <w:snapToGrid w:val="0"/>
          <w:szCs w:val="20"/>
        </w:rPr>
        <w:t xml:space="preserve"> artışı etkili olmuştur.</w:t>
      </w:r>
    </w:p>
    <w:p w:rsidR="006C6430" w:rsidRDefault="006C6430" w:rsidP="006C6430">
      <w:pPr>
        <w:contextualSpacing/>
        <w:jc w:val="both"/>
        <w:rPr>
          <w:snapToGrid w:val="0"/>
          <w:szCs w:val="20"/>
        </w:rPr>
      </w:pPr>
    </w:p>
    <w:p w:rsidR="006C6430" w:rsidRDefault="00742F25" w:rsidP="006C6430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Belçika’ya</w:t>
      </w:r>
      <w:r w:rsidR="006C6430">
        <w:rPr>
          <w:snapToGrid w:val="0"/>
          <w:szCs w:val="20"/>
        </w:rPr>
        <w:t xml:space="preserve"> yönelik artışta ise </w:t>
      </w:r>
      <w:r w:rsidR="006703D9">
        <w:rPr>
          <w:snapToGrid w:val="0"/>
          <w:szCs w:val="20"/>
        </w:rPr>
        <w:t>eşya taşımaya mahsus motorlu taşıtlar ihracatının %85 artışı etkili olmuştur.</w:t>
      </w:r>
    </w:p>
    <w:p w:rsidR="0099720B" w:rsidRPr="0099720B" w:rsidRDefault="0099720B" w:rsidP="0099720B">
      <w:pPr>
        <w:rPr>
          <w:snapToGrid w:val="0"/>
          <w:szCs w:val="20"/>
        </w:rPr>
      </w:pPr>
    </w:p>
    <w:p w:rsidR="0099720B" w:rsidRDefault="006703D9" w:rsidP="006C6430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Rusya Federasyonu’na yönelik %55</w:t>
      </w:r>
      <w:r w:rsidR="0099720B">
        <w:rPr>
          <w:snapToGrid w:val="0"/>
          <w:szCs w:val="20"/>
        </w:rPr>
        <w:t xml:space="preserve"> düşüşte bu ülkeye yö</w:t>
      </w:r>
      <w:r>
        <w:rPr>
          <w:snapToGrid w:val="0"/>
          <w:szCs w:val="20"/>
        </w:rPr>
        <w:t>nelik yan sanayi ihracatının %43</w:t>
      </w:r>
      <w:r w:rsidR="0099720B">
        <w:rPr>
          <w:snapToGrid w:val="0"/>
          <w:szCs w:val="20"/>
        </w:rPr>
        <w:t>, binek otomobiller ihracatının %7</w:t>
      </w:r>
      <w:r>
        <w:rPr>
          <w:snapToGrid w:val="0"/>
          <w:szCs w:val="20"/>
        </w:rPr>
        <w:t>7</w:t>
      </w:r>
      <w:r w:rsidR="0099720B">
        <w:rPr>
          <w:snapToGrid w:val="0"/>
          <w:szCs w:val="20"/>
        </w:rPr>
        <w:t xml:space="preserve"> gerilemesi etkili olmuştur.</w:t>
      </w:r>
    </w:p>
    <w:p w:rsidR="006C6430" w:rsidRDefault="006C6430" w:rsidP="006C6430">
      <w:pPr>
        <w:contextualSpacing/>
        <w:jc w:val="both"/>
        <w:rPr>
          <w:snapToGrid w:val="0"/>
          <w:szCs w:val="20"/>
        </w:rPr>
      </w:pPr>
    </w:p>
    <w:p w:rsidR="00DF0D78" w:rsidRPr="002B7123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Pr="00B53CD0" w:rsidRDefault="006703D9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Ekim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520"/>
      </w:tblGrid>
      <w:tr w:rsidR="00DF0D78" w:rsidRPr="00B53CD0" w:rsidTr="00AC3304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rPr>
                <w:rFonts w:ascii="Arial" w:hAnsi="Arial" w:cs="Arial"/>
              </w:rPr>
            </w:pPr>
            <w:r w:rsidRPr="00B53CD0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B53CD0"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</w:t>
            </w:r>
            <w:r w:rsidRPr="00B53CD0">
              <w:rPr>
                <w:rFonts w:ascii="Arial" w:hAnsi="Arial" w:cs="Arial"/>
                <w:b/>
                <w:bCs/>
              </w:rPr>
              <w:t>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53CD0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B53CD0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6703D9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B53CD0" w:rsidRDefault="006703D9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1.283.662.406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1.557.557.006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77</w:t>
            </w:r>
          </w:p>
        </w:tc>
      </w:tr>
      <w:tr w:rsidR="006703D9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B53CD0" w:rsidRDefault="006703D9" w:rsidP="00762A22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95.759.278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143.510.930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2470C" w:rsidRPr="00B53CD0" w:rsidTr="009C2FD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0C" w:rsidRPr="00B53CD0" w:rsidRDefault="00D2470C" w:rsidP="004A125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70C" w:rsidRPr="006703D9" w:rsidRDefault="00D2470C" w:rsidP="004A1254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87.109.238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70C" w:rsidRPr="006703D9" w:rsidRDefault="00D2470C" w:rsidP="004A1254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104.935.296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0C" w:rsidRPr="006703D9" w:rsidRDefault="00D2470C" w:rsidP="004A1254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0C" w:rsidRPr="006703D9" w:rsidRDefault="00D2470C" w:rsidP="004A1254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703D9" w:rsidRPr="00B53CD0" w:rsidTr="009C2FD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B53CD0" w:rsidRDefault="006703D9" w:rsidP="00762A22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Amerika (Kuzey + Güney)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78.605.482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91.725.609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6703D9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B53CD0" w:rsidRDefault="006703D9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79.295.487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49.109.842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-38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99720B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6703D9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B53CD0" w:rsidRDefault="006703D9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26.893.648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30.713.871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D2470C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0C" w:rsidRPr="00B53CD0" w:rsidRDefault="00D2470C" w:rsidP="004A125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70C" w:rsidRPr="00F76303" w:rsidRDefault="00D2470C" w:rsidP="004A1254">
            <w:pPr>
              <w:jc w:val="center"/>
              <w:rPr>
                <w:rFonts w:ascii="Arial" w:hAnsi="Arial" w:cs="Arial"/>
                <w:color w:val="000000"/>
              </w:rPr>
            </w:pPr>
            <w:r w:rsidRPr="00F76303">
              <w:rPr>
                <w:rFonts w:ascii="Arial" w:hAnsi="Arial" w:cs="Arial"/>
                <w:color w:val="000000"/>
              </w:rPr>
              <w:t>25.693.680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70C" w:rsidRPr="00F76303" w:rsidRDefault="00D2470C" w:rsidP="004A1254">
            <w:pPr>
              <w:jc w:val="center"/>
              <w:rPr>
                <w:rFonts w:ascii="Arial" w:hAnsi="Arial" w:cs="Arial"/>
                <w:color w:val="000000"/>
              </w:rPr>
            </w:pPr>
            <w:r w:rsidRPr="00F76303">
              <w:rPr>
                <w:rFonts w:ascii="Arial" w:hAnsi="Arial" w:cs="Arial"/>
                <w:color w:val="000000"/>
              </w:rPr>
              <w:t>21.234.558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0C" w:rsidRPr="00F76303" w:rsidRDefault="00D2470C" w:rsidP="004A1254">
            <w:pPr>
              <w:jc w:val="center"/>
              <w:rPr>
                <w:rFonts w:ascii="Arial" w:hAnsi="Arial" w:cs="Arial"/>
                <w:color w:val="000000"/>
              </w:rPr>
            </w:pPr>
            <w:r w:rsidRPr="00F76303">
              <w:rPr>
                <w:rFonts w:ascii="Arial" w:hAnsi="Arial" w:cs="Arial"/>
                <w:color w:val="000000"/>
              </w:rPr>
              <w:t>-17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0C" w:rsidRPr="00F76303" w:rsidRDefault="00D2470C" w:rsidP="004A1254">
            <w:pPr>
              <w:jc w:val="center"/>
              <w:rPr>
                <w:rFonts w:ascii="Arial" w:hAnsi="Arial" w:cs="Arial"/>
                <w:color w:val="000000"/>
              </w:rPr>
            </w:pPr>
            <w:r w:rsidRPr="00F7630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703D9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B53CD0" w:rsidRDefault="006703D9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25.309.182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20.893.784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-17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6703D9" w:rsidRDefault="006703D9" w:rsidP="006703D9">
            <w:pPr>
              <w:jc w:val="center"/>
              <w:rPr>
                <w:rFonts w:ascii="Arial" w:hAnsi="Arial" w:cs="Arial"/>
                <w:color w:val="000000"/>
              </w:rPr>
            </w:pPr>
            <w:r w:rsidRPr="006703D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703D9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B53CD0" w:rsidRDefault="006703D9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F76303" w:rsidRDefault="006703D9" w:rsidP="00F76303">
            <w:pPr>
              <w:jc w:val="center"/>
              <w:rPr>
                <w:rFonts w:ascii="Arial" w:hAnsi="Arial" w:cs="Arial"/>
                <w:color w:val="000000"/>
              </w:rPr>
            </w:pPr>
            <w:r w:rsidRPr="00F76303">
              <w:rPr>
                <w:rFonts w:ascii="Arial" w:hAnsi="Arial" w:cs="Arial"/>
                <w:color w:val="000000"/>
              </w:rPr>
              <w:t>10.526.815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F76303" w:rsidRDefault="006703D9" w:rsidP="00F76303">
            <w:pPr>
              <w:jc w:val="center"/>
              <w:rPr>
                <w:rFonts w:ascii="Arial" w:hAnsi="Arial" w:cs="Arial"/>
                <w:color w:val="000000"/>
              </w:rPr>
            </w:pPr>
            <w:r w:rsidRPr="00F76303">
              <w:rPr>
                <w:rFonts w:ascii="Arial" w:hAnsi="Arial" w:cs="Arial"/>
                <w:color w:val="000000"/>
              </w:rPr>
              <w:t>11.139.008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F76303" w:rsidRDefault="006703D9" w:rsidP="00F76303">
            <w:pPr>
              <w:jc w:val="center"/>
              <w:rPr>
                <w:rFonts w:ascii="Arial" w:hAnsi="Arial" w:cs="Arial"/>
                <w:color w:val="000000"/>
              </w:rPr>
            </w:pPr>
            <w:r w:rsidRPr="00F7630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261D00" w:rsidRDefault="006703D9" w:rsidP="00F76303">
            <w:pPr>
              <w:jc w:val="center"/>
              <w:rPr>
                <w:rFonts w:ascii="Arial" w:hAnsi="Arial" w:cs="Arial"/>
                <w:color w:val="000000"/>
              </w:rPr>
            </w:pPr>
            <w:r w:rsidRPr="00261D00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6703D9" w:rsidRPr="00B53CD0" w:rsidTr="00762A22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B53CD0" w:rsidRDefault="006703D9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D9" w:rsidRPr="00381D7F" w:rsidRDefault="006703D9" w:rsidP="004A12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1D7F">
              <w:rPr>
                <w:rFonts w:ascii="Arial" w:hAnsi="Arial" w:cs="Arial"/>
                <w:b/>
                <w:color w:val="000000"/>
              </w:rPr>
              <w:t>1.712.855.216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D9" w:rsidRPr="00381D7F" w:rsidRDefault="006703D9" w:rsidP="004A12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1D7F">
              <w:rPr>
                <w:rFonts w:ascii="Arial" w:hAnsi="Arial" w:cs="Arial"/>
                <w:b/>
                <w:color w:val="000000"/>
              </w:rPr>
              <w:t>2.030.819.905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D9" w:rsidRPr="00381D7F" w:rsidRDefault="006703D9" w:rsidP="004A12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1D7F"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D9" w:rsidRPr="00381D7F" w:rsidRDefault="006703D9" w:rsidP="004A12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1D7F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2B7123" w:rsidRDefault="00D2470C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DF0D78">
        <w:rPr>
          <w:b/>
          <w:snapToGrid w:val="0"/>
          <w:szCs w:val="20"/>
        </w:rPr>
        <w:t xml:space="preserve"> 2015’te</w:t>
      </w:r>
      <w:r w:rsidR="00DF0D78" w:rsidRPr="002B7123">
        <w:rPr>
          <w:b/>
          <w:snapToGrid w:val="0"/>
          <w:szCs w:val="20"/>
        </w:rPr>
        <w:t xml:space="preserve"> Avrupa Birliği </w:t>
      </w:r>
      <w:r w:rsidR="00DF0D78">
        <w:rPr>
          <w:b/>
          <w:snapToGrid w:val="0"/>
          <w:szCs w:val="20"/>
        </w:rPr>
        <w:t>ülkeleri %7</w:t>
      </w:r>
      <w:r w:rsidR="00261D00">
        <w:rPr>
          <w:b/>
          <w:snapToGrid w:val="0"/>
          <w:szCs w:val="20"/>
        </w:rPr>
        <w:t>7</w:t>
      </w:r>
      <w:r w:rsidR="000742F9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 milyar 55</w:t>
      </w:r>
      <w:r w:rsidR="00261D00">
        <w:rPr>
          <w:b/>
          <w:snapToGrid w:val="0"/>
          <w:szCs w:val="20"/>
        </w:rPr>
        <w:t>7</w:t>
      </w:r>
      <w:r w:rsidR="000742F9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 xml:space="preserve">milyon USD ile ülke grubu bazında ihracatta ilk sırada yer almaktadır. </w:t>
      </w:r>
      <w:r w:rsidR="00DF0D78">
        <w:rPr>
          <w:b/>
          <w:snapToGrid w:val="0"/>
          <w:szCs w:val="20"/>
        </w:rPr>
        <w:t>A</w:t>
      </w:r>
      <w:r w:rsidR="00EA3994">
        <w:rPr>
          <w:b/>
          <w:snapToGrid w:val="0"/>
          <w:szCs w:val="20"/>
        </w:rPr>
        <w:t>B ülkelerine yönelik ihr</w:t>
      </w:r>
      <w:r w:rsidR="00261D00">
        <w:rPr>
          <w:b/>
          <w:snapToGrid w:val="0"/>
          <w:szCs w:val="20"/>
        </w:rPr>
        <w:t>acat %2</w:t>
      </w:r>
      <w:r>
        <w:rPr>
          <w:b/>
          <w:snapToGrid w:val="0"/>
          <w:szCs w:val="20"/>
        </w:rPr>
        <w:t>1</w:t>
      </w:r>
      <w:r w:rsidR="00261D0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artmıştır.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406F6E" w:rsidRDefault="00D2470C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DF0D78" w:rsidRPr="00406F6E">
        <w:rPr>
          <w:b/>
          <w:snapToGrid w:val="0"/>
          <w:szCs w:val="20"/>
        </w:rPr>
        <w:t xml:space="preserve"> 2015’te alternatif pazarlarımız arasında yer alan </w:t>
      </w:r>
      <w:r w:rsidR="00406F6E" w:rsidRPr="00406F6E">
        <w:rPr>
          <w:b/>
          <w:snapToGrid w:val="0"/>
          <w:szCs w:val="20"/>
        </w:rPr>
        <w:t>Ortadoğu Ülkeler</w:t>
      </w:r>
      <w:r>
        <w:rPr>
          <w:b/>
          <w:snapToGrid w:val="0"/>
          <w:szCs w:val="20"/>
        </w:rPr>
        <w:t>ine %50</w:t>
      </w:r>
      <w:r w:rsidR="00FD64E1">
        <w:rPr>
          <w:b/>
          <w:snapToGrid w:val="0"/>
          <w:szCs w:val="20"/>
        </w:rPr>
        <w:t>,</w:t>
      </w:r>
      <w:r w:rsidR="00DF0D78" w:rsidRPr="00406F6E">
        <w:rPr>
          <w:b/>
          <w:snapToGrid w:val="0"/>
          <w:szCs w:val="20"/>
        </w:rPr>
        <w:t xml:space="preserve"> </w:t>
      </w:r>
      <w:r w:rsidR="00EA3994" w:rsidRPr="00406F6E">
        <w:rPr>
          <w:b/>
          <w:snapToGrid w:val="0"/>
          <w:szCs w:val="20"/>
        </w:rPr>
        <w:t>Amerika Ülkelerine %</w:t>
      </w:r>
      <w:r>
        <w:rPr>
          <w:b/>
          <w:snapToGrid w:val="0"/>
          <w:szCs w:val="20"/>
        </w:rPr>
        <w:t>17, Afrika Ülkelerine %20</w:t>
      </w:r>
      <w:r w:rsidR="00406F6E" w:rsidRPr="00406F6E">
        <w:rPr>
          <w:b/>
          <w:snapToGrid w:val="0"/>
          <w:szCs w:val="20"/>
        </w:rPr>
        <w:t xml:space="preserve"> ihracat artışı görülürken</w:t>
      </w:r>
      <w:r>
        <w:rPr>
          <w:b/>
          <w:snapToGrid w:val="0"/>
          <w:szCs w:val="20"/>
        </w:rPr>
        <w:t xml:space="preserve">, Eski Doğu Bloğu Ülkelerine %38 </w:t>
      </w:r>
      <w:r w:rsidR="00406F6E" w:rsidRPr="00406F6E">
        <w:rPr>
          <w:b/>
          <w:snapToGrid w:val="0"/>
          <w:szCs w:val="20"/>
        </w:rPr>
        <w:t>ihracat düşüşü görülmüştür.</w:t>
      </w: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114871" w:rsidRDefault="00030690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7F2DC1">
        <w:rPr>
          <w:rFonts w:ascii="Arial" w:hAnsi="Arial" w:cs="Arial"/>
          <w:b/>
          <w:snapToGrid w:val="0"/>
          <w:szCs w:val="20"/>
        </w:rPr>
        <w:t>Ekim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="00DF0D78"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="00DF0D78"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="00DF0D78" w:rsidRPr="002B7123" w:rsidRDefault="00DF0D78" w:rsidP="00DF0D78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="00DF0D78" w:rsidRPr="00114871" w:rsidTr="00AC3304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color w:val="000000"/>
              </w:rPr>
            </w:pPr>
            <w:r w:rsidRPr="00114871">
              <w:rPr>
                <w:rFonts w:ascii="Arial" w:hAnsi="Arial" w:cs="Arial"/>
                <w:color w:val="000000"/>
              </w:rPr>
              <w:t> </w:t>
            </w:r>
            <w:r w:rsidRPr="00114871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F6749A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7F2DC1">
              <w:rPr>
                <w:rFonts w:ascii="Arial" w:hAnsi="Arial" w:cs="Arial"/>
                <w:b/>
                <w:bCs/>
                <w:color w:val="000000"/>
              </w:rPr>
              <w:t>kim</w:t>
            </w:r>
          </w:p>
        </w:tc>
      </w:tr>
      <w:tr w:rsidR="00DF0D78" w:rsidRPr="00114871" w:rsidTr="00AC330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('15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7F2DC1" w:rsidRPr="00114871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7F2DC1" w:rsidRPr="00A03513" w:rsidRDefault="007F2DC1" w:rsidP="00AC330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A03513">
              <w:rPr>
                <w:rFonts w:ascii="Arial" w:hAnsi="Arial" w:cs="Arial"/>
                <w:color w:val="000000"/>
                <w:highlight w:val="yellow"/>
              </w:rPr>
              <w:t>Otomotiv Endüstrisi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F2DC1">
              <w:rPr>
                <w:rFonts w:ascii="Arial" w:hAnsi="Arial" w:cs="Arial"/>
                <w:color w:val="000000"/>
                <w:highlight w:val="yellow"/>
              </w:rPr>
              <w:t>18.628.420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F2DC1">
              <w:rPr>
                <w:rFonts w:ascii="Arial" w:hAnsi="Arial" w:cs="Arial"/>
                <w:color w:val="000000"/>
                <w:highlight w:val="yellow"/>
              </w:rPr>
              <w:t>17.399.497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F2DC1">
              <w:rPr>
                <w:rFonts w:ascii="Arial" w:hAnsi="Arial" w:cs="Arial"/>
                <w:color w:val="000000"/>
                <w:highlight w:val="yellow"/>
              </w:rPr>
              <w:t>-</w:t>
            </w:r>
            <w:r w:rsidR="00AD269F">
              <w:rPr>
                <w:rFonts w:ascii="Arial" w:hAnsi="Arial" w:cs="Arial"/>
                <w:color w:val="000000"/>
                <w:highlight w:val="yellow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F2DC1">
              <w:rPr>
                <w:rFonts w:ascii="Arial" w:hAnsi="Arial" w:cs="Arial"/>
                <w:color w:val="000000"/>
                <w:highlight w:val="yellow"/>
              </w:rPr>
              <w:t>14,5</w:t>
            </w:r>
          </w:p>
        </w:tc>
      </w:tr>
      <w:tr w:rsidR="007F2DC1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7F2DC1" w:rsidRPr="00114871" w:rsidRDefault="007F2DC1" w:rsidP="00AC33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4871">
              <w:rPr>
                <w:rFonts w:ascii="Arial" w:hAnsi="Arial" w:cs="Arial"/>
                <w:color w:val="000000"/>
              </w:rPr>
              <w:t>Hazırgiyim</w:t>
            </w:r>
            <w:proofErr w:type="spellEnd"/>
            <w:r w:rsidRPr="00114871"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15.858.923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14.180.325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-10,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F2DC1" w:rsidRPr="00114871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7F2DC1" w:rsidRPr="00114871" w:rsidRDefault="007F2DC1" w:rsidP="00AC3304">
            <w:pPr>
              <w:rPr>
                <w:rFonts w:ascii="Arial" w:hAnsi="Arial" w:cs="Arial"/>
                <w:color w:val="000000"/>
              </w:rPr>
            </w:pPr>
            <w:r w:rsidRPr="00114871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14.878.526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12.855.425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-13,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F2DC1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7F2DC1" w:rsidRPr="00114871" w:rsidRDefault="007F2DC1" w:rsidP="00AC3304">
            <w:pPr>
              <w:rPr>
                <w:rFonts w:ascii="Arial" w:hAnsi="Arial" w:cs="Arial"/>
                <w:highlight w:val="yellow"/>
              </w:rPr>
            </w:pPr>
            <w:r w:rsidRPr="00114871">
              <w:rPr>
                <w:rFonts w:ascii="Arial" w:hAnsi="Arial" w:cs="Arial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9.960.851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8.635.521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7</w:t>
            </w:r>
          </w:p>
        </w:tc>
      </w:tr>
      <w:tr w:rsidR="007F2DC1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7F2DC1" w:rsidRPr="00114871" w:rsidRDefault="007F2DC1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11.129.097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8.468.563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color w:val="000000"/>
              </w:rPr>
            </w:pPr>
            <w:r w:rsidRPr="007F2DC1">
              <w:rPr>
                <w:rFonts w:ascii="Arial" w:hAnsi="Arial" w:cs="Arial"/>
                <w:color w:val="000000"/>
              </w:rPr>
              <w:t>7</w:t>
            </w:r>
          </w:p>
        </w:tc>
      </w:tr>
      <w:tr w:rsidR="007F2DC1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F2DC1" w:rsidRPr="00114871" w:rsidRDefault="007F2DC1" w:rsidP="00AC3304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114871">
              <w:rPr>
                <w:rFonts w:ascii="Arial" w:hAnsi="Arial" w:cs="Arial"/>
                <w:b/>
                <w:bCs/>
                <w:snapToGrid w:val="0"/>
              </w:rPr>
              <w:t>T</w:t>
            </w:r>
            <w:r>
              <w:rPr>
                <w:rFonts w:ascii="Arial" w:hAnsi="Arial" w:cs="Arial"/>
                <w:b/>
                <w:bCs/>
                <w:snapToGrid w:val="0"/>
              </w:rPr>
              <w:t>oplam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DC1">
              <w:rPr>
                <w:rFonts w:ascii="Arial" w:hAnsi="Arial" w:cs="Arial"/>
                <w:b/>
                <w:bCs/>
              </w:rPr>
              <w:t>130.916.740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DC1">
              <w:rPr>
                <w:rFonts w:ascii="Arial" w:hAnsi="Arial" w:cs="Arial"/>
                <w:b/>
                <w:bCs/>
              </w:rPr>
              <w:t>119.644.602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DC1">
              <w:rPr>
                <w:rFonts w:ascii="Arial" w:hAnsi="Arial" w:cs="Arial"/>
                <w:b/>
                <w:bCs/>
              </w:rPr>
              <w:t>-</w:t>
            </w:r>
            <w:r w:rsidR="00AD269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F2DC1" w:rsidRPr="007F2DC1" w:rsidRDefault="007F2D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DC1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DF0D78" w:rsidRPr="002B7123" w:rsidRDefault="00DF0D78" w:rsidP="00DF0D78">
      <w:pPr>
        <w:tabs>
          <w:tab w:val="left" w:pos="1410"/>
        </w:tabs>
        <w:jc w:val="both"/>
        <w:rPr>
          <w:szCs w:val="20"/>
        </w:rPr>
      </w:pPr>
    </w:p>
    <w:p w:rsidR="00DF0D78" w:rsidRPr="002B7123" w:rsidRDefault="007F2DC1" w:rsidP="00DF0D78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Ocak-Ekim</w:t>
      </w:r>
      <w:r w:rsidR="00DF0D78">
        <w:rPr>
          <w:szCs w:val="20"/>
        </w:rPr>
        <w:t xml:space="preserve"> 2015 döneminde</w:t>
      </w:r>
      <w:r w:rsidR="00DF0D78" w:rsidRPr="002B7123">
        <w:rPr>
          <w:szCs w:val="20"/>
        </w:rPr>
        <w:t xml:space="preserve"> geç</w:t>
      </w:r>
      <w:r w:rsidR="00DF0D78">
        <w:rPr>
          <w:szCs w:val="20"/>
        </w:rPr>
        <w:t>en yılın aynı dö</w:t>
      </w:r>
      <w:r>
        <w:rPr>
          <w:szCs w:val="20"/>
        </w:rPr>
        <w:t>nemine göre %8,6</w:t>
      </w:r>
      <w:r w:rsidR="00980B73">
        <w:rPr>
          <w:szCs w:val="20"/>
        </w:rPr>
        <w:t xml:space="preserve"> geril</w:t>
      </w:r>
      <w:r>
        <w:rPr>
          <w:szCs w:val="20"/>
        </w:rPr>
        <w:t>eyerek 119,64</w:t>
      </w:r>
      <w:r w:rsidR="00DF0D78" w:rsidRPr="002B7123">
        <w:rPr>
          <w:szCs w:val="20"/>
        </w:rPr>
        <w:t xml:space="preserve"> milyar USD olarak gerçekleşmiştir. Bu dönemde</w:t>
      </w:r>
      <w:r w:rsidR="00DF0D78">
        <w:rPr>
          <w:szCs w:val="20"/>
        </w:rPr>
        <w:t xml:space="preserve"> Oto</w:t>
      </w:r>
      <w:r w:rsidR="00A97530">
        <w:rPr>
          <w:szCs w:val="20"/>
        </w:rPr>
        <w:t>mo</w:t>
      </w:r>
      <w:r>
        <w:rPr>
          <w:szCs w:val="20"/>
        </w:rPr>
        <w:t>tiv Endüstrisi ihracatı da %6,6 düşmüş ve 17</w:t>
      </w:r>
      <w:r w:rsidR="00F6749A">
        <w:rPr>
          <w:szCs w:val="20"/>
        </w:rPr>
        <w:t>,4</w:t>
      </w:r>
      <w:r w:rsidR="00DF0D78" w:rsidRPr="002B7123">
        <w:rPr>
          <w:szCs w:val="20"/>
        </w:rPr>
        <w:t xml:space="preserve"> milyar dolar ile Türkiye ihracatında ilk sıradaki yerini korumuştur. </w:t>
      </w:r>
    </w:p>
    <w:p w:rsidR="00DF0D78" w:rsidRPr="002B7123" w:rsidRDefault="00DF0D78" w:rsidP="00DF0D78">
      <w:pPr>
        <w:rPr>
          <w:szCs w:val="20"/>
        </w:rPr>
      </w:pP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E801A2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2470C">
        <w:rPr>
          <w:rFonts w:ascii="Arial" w:hAnsi="Arial" w:cs="Arial"/>
          <w:b/>
          <w:snapToGrid w:val="0"/>
          <w:szCs w:val="20"/>
        </w:rPr>
        <w:t>Ocak- Ekim</w:t>
      </w:r>
      <w:r w:rsidRPr="00E801A2">
        <w:rPr>
          <w:rFonts w:ascii="Arial" w:hAnsi="Arial" w:cs="Arial"/>
          <w:b/>
          <w:snapToGrid w:val="0"/>
          <w:szCs w:val="20"/>
        </w:rPr>
        <w:t xml:space="preserve"> 2015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="00DF0D78" w:rsidRPr="00E801A2" w:rsidRDefault="00DF0D78" w:rsidP="00DF0D78">
      <w:pPr>
        <w:jc w:val="center"/>
        <w:rPr>
          <w:b/>
          <w:snapToGrid w:val="0"/>
          <w:szCs w:val="20"/>
        </w:rPr>
      </w:pPr>
    </w:p>
    <w:tbl>
      <w:tblPr>
        <w:tblW w:w="9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17"/>
        <w:gridCol w:w="1792"/>
        <w:gridCol w:w="12"/>
        <w:gridCol w:w="1797"/>
        <w:gridCol w:w="987"/>
        <w:gridCol w:w="951"/>
      </w:tblGrid>
      <w:tr w:rsidR="00DF0D78" w:rsidRPr="00E801A2" w:rsidTr="00AC3304">
        <w:trPr>
          <w:trHeight w:val="262"/>
        </w:trPr>
        <w:tc>
          <w:tcPr>
            <w:tcW w:w="4407" w:type="dxa"/>
            <w:gridSpan w:val="2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2014</w:t>
            </w:r>
          </w:p>
        </w:tc>
        <w:tc>
          <w:tcPr>
            <w:tcW w:w="1797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2015</w:t>
            </w:r>
          </w:p>
        </w:tc>
        <w:tc>
          <w:tcPr>
            <w:tcW w:w="987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15/14</w:t>
            </w:r>
          </w:p>
        </w:tc>
        <w:tc>
          <w:tcPr>
            <w:tcW w:w="951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2015</w:t>
            </w:r>
          </w:p>
        </w:tc>
      </w:tr>
      <w:tr w:rsidR="00DF0D78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2470C" w:rsidRPr="00E801A2" w:rsidTr="0003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0C" w:rsidRPr="00E801A2" w:rsidRDefault="00D2470C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Otomotiv Yan Sanayi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7.971.563.725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7.141.869.224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-10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037E55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41</w:t>
            </w:r>
          </w:p>
        </w:tc>
      </w:tr>
      <w:tr w:rsidR="00D2470C" w:rsidRPr="00E801A2" w:rsidTr="0003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0C" w:rsidRPr="00E801A2" w:rsidRDefault="00D2470C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Binek Otomobiller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6.086.403.906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5.638.998.771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-7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037E55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,5</w:t>
            </w:r>
          </w:p>
        </w:tc>
      </w:tr>
      <w:tr w:rsidR="00D2470C" w:rsidRPr="00E801A2" w:rsidTr="0003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0C" w:rsidRPr="00E801A2" w:rsidRDefault="00D2470C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3.421.516.530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3.430.328.482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037E55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20</w:t>
            </w:r>
          </w:p>
        </w:tc>
      </w:tr>
      <w:tr w:rsidR="00D2470C" w:rsidRPr="00E801A2" w:rsidTr="0003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0C" w:rsidRPr="00E801A2" w:rsidRDefault="00D2470C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888.201.045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958.062.329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037E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D2470C" w:rsidRPr="00E801A2" w:rsidTr="0003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0C" w:rsidRPr="00E801A2" w:rsidRDefault="00D2470C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Diğer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258.808.365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227.674.075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-12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037E55">
            <w:pPr>
              <w:jc w:val="center"/>
              <w:rPr>
                <w:rFonts w:ascii="Arial" w:hAnsi="Arial" w:cs="Arial"/>
              </w:rPr>
            </w:pPr>
            <w:r w:rsidRPr="00D2470C">
              <w:rPr>
                <w:rFonts w:ascii="Arial" w:hAnsi="Arial" w:cs="Arial"/>
              </w:rPr>
              <w:t>1</w:t>
            </w:r>
          </w:p>
        </w:tc>
      </w:tr>
      <w:tr w:rsidR="00D2470C" w:rsidRPr="00E801A2" w:rsidTr="0003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0C" w:rsidRPr="00E801A2" w:rsidRDefault="00D2470C" w:rsidP="00AC3304">
            <w:pPr>
              <w:rPr>
                <w:rFonts w:ascii="Arial" w:hAnsi="Arial" w:cs="Arial"/>
                <w:b/>
              </w:rPr>
            </w:pPr>
            <w:r w:rsidRPr="00E801A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  <w:b/>
              </w:rPr>
            </w:pPr>
            <w:r w:rsidRPr="00D2470C">
              <w:rPr>
                <w:rFonts w:ascii="Arial" w:hAnsi="Arial" w:cs="Arial"/>
                <w:b/>
              </w:rPr>
              <w:t>18.626.493.571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  <w:b/>
              </w:rPr>
            </w:pPr>
            <w:r w:rsidRPr="00D2470C">
              <w:rPr>
                <w:rFonts w:ascii="Arial" w:hAnsi="Arial" w:cs="Arial"/>
                <w:b/>
              </w:rPr>
              <w:t>17.396.932.880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D2470C" w:rsidRDefault="00D2470C" w:rsidP="00D2470C">
            <w:pPr>
              <w:jc w:val="center"/>
              <w:rPr>
                <w:rFonts w:ascii="Arial" w:hAnsi="Arial" w:cs="Arial"/>
                <w:b/>
              </w:rPr>
            </w:pPr>
            <w:r w:rsidRPr="00D2470C">
              <w:rPr>
                <w:rFonts w:ascii="Arial" w:hAnsi="Arial" w:cs="Arial"/>
                <w:b/>
              </w:rPr>
              <w:t>-7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0C" w:rsidRPr="00664F37" w:rsidRDefault="00D2470C" w:rsidP="00037E55">
            <w:pPr>
              <w:jc w:val="center"/>
              <w:rPr>
                <w:rFonts w:ascii="Arial" w:hAnsi="Arial" w:cs="Arial"/>
                <w:b/>
              </w:rPr>
            </w:pPr>
            <w:r w:rsidRPr="00664F37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E801A2" w:rsidRDefault="00DF0D78" w:rsidP="00DF0D78">
      <w:pPr>
        <w:rPr>
          <w:b/>
          <w:snapToGrid w:val="0"/>
          <w:szCs w:val="20"/>
        </w:rPr>
      </w:pPr>
    </w:p>
    <w:p w:rsidR="00DF0D78" w:rsidRPr="00E801A2" w:rsidRDefault="00DF0D78" w:rsidP="00DF0D78">
      <w:pPr>
        <w:rPr>
          <w:b/>
          <w:snapToGrid w:val="0"/>
          <w:szCs w:val="20"/>
        </w:rPr>
      </w:pPr>
    </w:p>
    <w:p w:rsidR="00DF0D78" w:rsidRPr="00E801A2" w:rsidRDefault="00DF0D78" w:rsidP="00DF0D78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E801A2">
        <w:rPr>
          <w:b/>
          <w:snapToGrid w:val="0"/>
          <w:szCs w:val="20"/>
        </w:rPr>
        <w:t xml:space="preserve">Otomotiv Yan Sanayi ihracatı 2015 yılı </w:t>
      </w:r>
      <w:r w:rsidR="00D2470C">
        <w:rPr>
          <w:b/>
          <w:snapToGrid w:val="0"/>
          <w:szCs w:val="20"/>
        </w:rPr>
        <w:t>Ocak-Ekim</w:t>
      </w:r>
      <w:r>
        <w:rPr>
          <w:b/>
          <w:snapToGrid w:val="0"/>
          <w:szCs w:val="20"/>
        </w:rPr>
        <w:t xml:space="preserve"> döneminde</w:t>
      </w:r>
      <w:r w:rsidRPr="00E801A2">
        <w:rPr>
          <w:b/>
          <w:snapToGrid w:val="0"/>
          <w:szCs w:val="20"/>
        </w:rPr>
        <w:t xml:space="preserve"> geçen yıla göre % 1</w:t>
      </w:r>
      <w:r w:rsidR="00D2470C">
        <w:rPr>
          <w:b/>
          <w:snapToGrid w:val="0"/>
          <w:szCs w:val="20"/>
        </w:rPr>
        <w:t>0 azalarak 7 milyar 142</w:t>
      </w:r>
      <w:r w:rsidRPr="00E801A2">
        <w:rPr>
          <w:b/>
          <w:snapToGrid w:val="0"/>
          <w:szCs w:val="20"/>
        </w:rPr>
        <w:t xml:space="preserve"> milyon USD olarak gerçekleşmiştir. Otomotiv yan sanayinin tüm otom</w:t>
      </w:r>
      <w:r>
        <w:rPr>
          <w:b/>
          <w:snapToGrid w:val="0"/>
          <w:szCs w:val="20"/>
        </w:rPr>
        <w:t>otiv ihracatından aldığı pay %41</w:t>
      </w:r>
      <w:r w:rsidRPr="00E801A2">
        <w:rPr>
          <w:b/>
          <w:snapToGrid w:val="0"/>
          <w:szCs w:val="20"/>
        </w:rPr>
        <w:t xml:space="preserve"> olmuştur.</w:t>
      </w:r>
    </w:p>
    <w:p w:rsidR="00DF0D78" w:rsidRPr="00E801A2" w:rsidRDefault="00DF0D78" w:rsidP="00DF0D78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300CED" w:rsidP="00DF0D78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</w:t>
      </w:r>
      <w:r w:rsidR="00D2470C">
        <w:rPr>
          <w:b/>
          <w:snapToGrid w:val="0"/>
          <w:szCs w:val="20"/>
        </w:rPr>
        <w:t>-Ekim</w:t>
      </w:r>
      <w:r w:rsidR="00DF0D78" w:rsidRPr="00E801A2">
        <w:rPr>
          <w:b/>
          <w:snapToGrid w:val="0"/>
          <w:szCs w:val="20"/>
        </w:rPr>
        <w:t xml:space="preserve"> 2015 döneminde </w:t>
      </w:r>
      <w:r w:rsidR="00037E55">
        <w:rPr>
          <w:b/>
          <w:snapToGrid w:val="0"/>
          <w:szCs w:val="20"/>
        </w:rPr>
        <w:t>ticari araçlar dışındaki</w:t>
      </w:r>
      <w:r w:rsidR="00DF0D78">
        <w:rPr>
          <w:b/>
          <w:snapToGrid w:val="0"/>
          <w:szCs w:val="20"/>
        </w:rPr>
        <w:t xml:space="preserve"> ana ihraç kalemlerinde düşüş görülmüştür.</w:t>
      </w:r>
    </w:p>
    <w:p w:rsidR="00344A5B" w:rsidRDefault="00344A5B" w:rsidP="00344A5B">
      <w:pPr>
        <w:pStyle w:val="ListeParagraf"/>
        <w:rPr>
          <w:b/>
          <w:snapToGrid w:val="0"/>
          <w:szCs w:val="20"/>
        </w:rPr>
      </w:pPr>
    </w:p>
    <w:p w:rsidR="009D49E2" w:rsidRPr="002B7123" w:rsidRDefault="009D49E2" w:rsidP="00DF0D78">
      <w:pPr>
        <w:rPr>
          <w:b/>
          <w:snapToGrid w:val="0"/>
          <w:color w:val="0000FF"/>
          <w:szCs w:val="20"/>
        </w:rPr>
      </w:pPr>
    </w:p>
    <w:p w:rsidR="00DF0D78" w:rsidRPr="00114871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</w:t>
      </w:r>
      <w:r w:rsidR="007533C1">
        <w:rPr>
          <w:rFonts w:ascii="Arial" w:hAnsi="Arial" w:cs="Arial"/>
          <w:b/>
          <w:snapToGrid w:val="0"/>
          <w:szCs w:val="20"/>
        </w:rPr>
        <w:t>ki</w:t>
      </w:r>
      <w:r w:rsidR="00037E55">
        <w:rPr>
          <w:rFonts w:ascii="Arial" w:hAnsi="Arial" w:cs="Arial"/>
          <w:b/>
          <w:snapToGrid w:val="0"/>
          <w:szCs w:val="20"/>
        </w:rPr>
        <w:t>ye Otomotiv Sektörü Ocak-Ekim</w:t>
      </w:r>
      <w:r w:rsidRPr="00114871">
        <w:rPr>
          <w:rFonts w:ascii="Arial" w:hAnsi="Arial" w:cs="Arial"/>
          <w:b/>
          <w:snapToGrid w:val="0"/>
          <w:szCs w:val="20"/>
        </w:rPr>
        <w:t xml:space="preserve"> 201</w:t>
      </w:r>
      <w:r>
        <w:rPr>
          <w:rFonts w:ascii="Arial" w:hAnsi="Arial" w:cs="Arial"/>
          <w:b/>
          <w:snapToGrid w:val="0"/>
          <w:szCs w:val="20"/>
        </w:rPr>
        <w:t>5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2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3"/>
        <w:gridCol w:w="1960"/>
        <w:gridCol w:w="1823"/>
        <w:gridCol w:w="1448"/>
        <w:gridCol w:w="1049"/>
      </w:tblGrid>
      <w:tr w:rsidR="00DF0D78" w:rsidRPr="00114871" w:rsidTr="00AC3304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Artış</w:t>
            </w:r>
            <w:r w:rsidRPr="0011487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Değer </w:t>
            </w:r>
            <w:r w:rsidRPr="00114871">
              <w:rPr>
                <w:rFonts w:ascii="Arial" w:hAnsi="Arial" w:cs="Arial"/>
                <w:b/>
                <w:bCs/>
              </w:rPr>
              <w:t>(USD)</w:t>
            </w:r>
          </w:p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</w:t>
            </w:r>
            <w:r w:rsidRPr="0011487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11487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037E55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037E55" w:rsidRPr="00FA2DE7" w:rsidRDefault="00037E55" w:rsidP="00AC3304">
            <w:pPr>
              <w:rPr>
                <w:rFonts w:ascii="Arial" w:hAnsi="Arial" w:cs="Arial"/>
              </w:rPr>
            </w:pPr>
            <w:r w:rsidRPr="00FA2DE7">
              <w:rPr>
                <w:rFonts w:ascii="Arial" w:hAnsi="Arial" w:cs="Arial"/>
              </w:rPr>
              <w:t xml:space="preserve">Birleşik </w:t>
            </w:r>
            <w:r>
              <w:rPr>
                <w:rFonts w:ascii="Arial" w:hAnsi="Arial" w:cs="Arial"/>
              </w:rPr>
              <w:t>K</w:t>
            </w:r>
            <w:r w:rsidRPr="00FA2DE7">
              <w:rPr>
                <w:rFonts w:ascii="Arial" w:hAnsi="Arial" w:cs="Arial"/>
              </w:rPr>
              <w:t>rallık</w:t>
            </w:r>
          </w:p>
        </w:tc>
        <w:tc>
          <w:tcPr>
            <w:tcW w:w="1960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2.066.622.473</w:t>
            </w:r>
          </w:p>
        </w:tc>
        <w:tc>
          <w:tcPr>
            <w:tcW w:w="1823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2.226.069.778</w:t>
            </w:r>
          </w:p>
        </w:tc>
        <w:tc>
          <w:tcPr>
            <w:tcW w:w="1448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</w:rPr>
            </w:pPr>
            <w:r w:rsidRPr="00037E55">
              <w:rPr>
                <w:rFonts w:ascii="Arial" w:hAnsi="Arial" w:cs="Arial"/>
              </w:rPr>
              <w:t>13</w:t>
            </w:r>
          </w:p>
        </w:tc>
      </w:tr>
      <w:tr w:rsidR="00037E55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037E55" w:rsidRPr="00FA2DE7" w:rsidRDefault="00037E55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İtalya</w:t>
            </w:r>
          </w:p>
        </w:tc>
        <w:tc>
          <w:tcPr>
            <w:tcW w:w="1960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1.468.897.628</w:t>
            </w:r>
          </w:p>
        </w:tc>
        <w:tc>
          <w:tcPr>
            <w:tcW w:w="1823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1.506.091.933</w:t>
            </w:r>
          </w:p>
        </w:tc>
        <w:tc>
          <w:tcPr>
            <w:tcW w:w="1448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</w:rPr>
            </w:pPr>
            <w:r w:rsidRPr="00037E55">
              <w:rPr>
                <w:rFonts w:ascii="Arial" w:hAnsi="Arial" w:cs="Arial"/>
              </w:rPr>
              <w:t>9</w:t>
            </w:r>
          </w:p>
        </w:tc>
      </w:tr>
      <w:tr w:rsidR="00037E55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037E55" w:rsidRPr="00FA2DE7" w:rsidRDefault="00037E55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İspanya</w:t>
            </w:r>
          </w:p>
        </w:tc>
        <w:tc>
          <w:tcPr>
            <w:tcW w:w="1960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796.887.492</w:t>
            </w:r>
          </w:p>
        </w:tc>
        <w:tc>
          <w:tcPr>
            <w:tcW w:w="1823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901.000.519</w:t>
            </w:r>
          </w:p>
        </w:tc>
        <w:tc>
          <w:tcPr>
            <w:tcW w:w="1448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</w:rPr>
            </w:pPr>
            <w:r w:rsidRPr="00037E55">
              <w:rPr>
                <w:rFonts w:ascii="Arial" w:hAnsi="Arial" w:cs="Arial"/>
              </w:rPr>
              <w:t>5</w:t>
            </w:r>
          </w:p>
        </w:tc>
      </w:tr>
      <w:tr w:rsidR="00037E55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037E55" w:rsidRPr="00FA2DE7" w:rsidRDefault="00037E55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Birleşik Devletler</w:t>
            </w:r>
          </w:p>
        </w:tc>
        <w:tc>
          <w:tcPr>
            <w:tcW w:w="1960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347.624.758</w:t>
            </w:r>
          </w:p>
        </w:tc>
        <w:tc>
          <w:tcPr>
            <w:tcW w:w="1823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625.874.667</w:t>
            </w:r>
          </w:p>
        </w:tc>
        <w:tc>
          <w:tcPr>
            <w:tcW w:w="1448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</w:rPr>
            </w:pPr>
            <w:r w:rsidRPr="00037E55">
              <w:rPr>
                <w:rFonts w:ascii="Arial" w:hAnsi="Arial" w:cs="Arial"/>
              </w:rPr>
              <w:t>4</w:t>
            </w:r>
          </w:p>
        </w:tc>
      </w:tr>
      <w:tr w:rsidR="00037E55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037E55" w:rsidRPr="00FA2DE7" w:rsidRDefault="00037E55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Slovenya</w:t>
            </w:r>
          </w:p>
        </w:tc>
        <w:tc>
          <w:tcPr>
            <w:tcW w:w="1960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468.339.280</w:t>
            </w:r>
          </w:p>
        </w:tc>
        <w:tc>
          <w:tcPr>
            <w:tcW w:w="1823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522.268.205</w:t>
            </w:r>
          </w:p>
        </w:tc>
        <w:tc>
          <w:tcPr>
            <w:tcW w:w="1448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</w:rPr>
            </w:pPr>
            <w:r w:rsidRPr="00037E55">
              <w:rPr>
                <w:rFonts w:ascii="Arial" w:hAnsi="Arial" w:cs="Arial"/>
              </w:rPr>
              <w:t>3</w:t>
            </w:r>
          </w:p>
        </w:tc>
      </w:tr>
      <w:tr w:rsidR="00DF0D78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  <w:kern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zalış</w:t>
            </w:r>
            <w:r w:rsidRPr="00114871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F0D78" w:rsidRPr="00037E55" w:rsidRDefault="00DF0D78" w:rsidP="00037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DF0D78" w:rsidRPr="00037E55" w:rsidRDefault="00DF0D78" w:rsidP="00037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037E55" w:rsidRDefault="00DF0D78" w:rsidP="00037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037E55" w:rsidRDefault="00DF0D78" w:rsidP="00037E55">
            <w:pPr>
              <w:jc w:val="center"/>
              <w:rPr>
                <w:rFonts w:ascii="Arial" w:hAnsi="Arial" w:cs="Arial"/>
              </w:rPr>
            </w:pPr>
          </w:p>
        </w:tc>
      </w:tr>
      <w:tr w:rsidR="00037E55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037E55" w:rsidRPr="00114871" w:rsidRDefault="00037E55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Almanya</w:t>
            </w:r>
          </w:p>
        </w:tc>
        <w:tc>
          <w:tcPr>
            <w:tcW w:w="1960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3.087.285.780</w:t>
            </w:r>
          </w:p>
        </w:tc>
        <w:tc>
          <w:tcPr>
            <w:tcW w:w="1823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2.742.872.116</w:t>
            </w:r>
          </w:p>
        </w:tc>
        <w:tc>
          <w:tcPr>
            <w:tcW w:w="1448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-11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</w:rPr>
            </w:pPr>
            <w:r w:rsidRPr="00037E55">
              <w:rPr>
                <w:rFonts w:ascii="Arial" w:hAnsi="Arial" w:cs="Arial"/>
              </w:rPr>
              <w:t>16</w:t>
            </w:r>
          </w:p>
        </w:tc>
      </w:tr>
      <w:tr w:rsidR="00037E55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037E55" w:rsidRPr="00114871" w:rsidRDefault="00037E55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Fransa</w:t>
            </w:r>
          </w:p>
        </w:tc>
        <w:tc>
          <w:tcPr>
            <w:tcW w:w="1960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1.965.344.601</w:t>
            </w:r>
          </w:p>
        </w:tc>
        <w:tc>
          <w:tcPr>
            <w:tcW w:w="1823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1.735.830.602</w:t>
            </w:r>
          </w:p>
        </w:tc>
        <w:tc>
          <w:tcPr>
            <w:tcW w:w="1448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</w:rPr>
            </w:pPr>
            <w:r w:rsidRPr="00037E55">
              <w:rPr>
                <w:rFonts w:ascii="Arial" w:hAnsi="Arial" w:cs="Arial"/>
              </w:rPr>
              <w:t>10</w:t>
            </w:r>
          </w:p>
        </w:tc>
      </w:tr>
      <w:tr w:rsidR="00037E55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037E55" w:rsidRPr="00FA2DE7" w:rsidRDefault="00037E55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Belçika</w:t>
            </w:r>
          </w:p>
        </w:tc>
        <w:tc>
          <w:tcPr>
            <w:tcW w:w="1960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884.326.674</w:t>
            </w:r>
          </w:p>
        </w:tc>
        <w:tc>
          <w:tcPr>
            <w:tcW w:w="1823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835.635.632</w:t>
            </w:r>
          </w:p>
        </w:tc>
        <w:tc>
          <w:tcPr>
            <w:tcW w:w="1448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</w:rPr>
            </w:pPr>
            <w:r w:rsidRPr="00037E55">
              <w:rPr>
                <w:rFonts w:ascii="Arial" w:hAnsi="Arial" w:cs="Arial"/>
              </w:rPr>
              <w:t>5</w:t>
            </w:r>
          </w:p>
        </w:tc>
      </w:tr>
      <w:tr w:rsidR="00037E55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037E55" w:rsidRPr="00FA2DE7" w:rsidRDefault="00037E55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Romanya</w:t>
            </w:r>
          </w:p>
        </w:tc>
        <w:tc>
          <w:tcPr>
            <w:tcW w:w="1960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460.246.310</w:t>
            </w:r>
          </w:p>
        </w:tc>
        <w:tc>
          <w:tcPr>
            <w:tcW w:w="1823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422.824.760</w:t>
            </w:r>
          </w:p>
        </w:tc>
        <w:tc>
          <w:tcPr>
            <w:tcW w:w="1448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-8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</w:rPr>
            </w:pPr>
            <w:r w:rsidRPr="00037E55">
              <w:rPr>
                <w:rFonts w:ascii="Arial" w:hAnsi="Arial" w:cs="Arial"/>
              </w:rPr>
              <w:t>2</w:t>
            </w:r>
          </w:p>
        </w:tc>
      </w:tr>
      <w:tr w:rsidR="00037E55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037E55" w:rsidRPr="00FA2DE7" w:rsidRDefault="00037E55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İsrail</w:t>
            </w:r>
          </w:p>
        </w:tc>
        <w:tc>
          <w:tcPr>
            <w:tcW w:w="1960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465.356.045</w:t>
            </w:r>
          </w:p>
        </w:tc>
        <w:tc>
          <w:tcPr>
            <w:tcW w:w="1823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388.419.975</w:t>
            </w:r>
          </w:p>
        </w:tc>
        <w:tc>
          <w:tcPr>
            <w:tcW w:w="1448" w:type="dxa"/>
            <w:shd w:val="clear" w:color="auto" w:fill="auto"/>
            <w:noWrap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  <w:color w:val="000000"/>
              </w:rPr>
            </w:pPr>
            <w:r w:rsidRPr="00037E55">
              <w:rPr>
                <w:rFonts w:ascii="Arial" w:hAnsi="Arial" w:cs="Arial"/>
                <w:color w:val="000000"/>
              </w:rPr>
              <w:t>-17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37E55" w:rsidRPr="00037E55" w:rsidRDefault="00037E55" w:rsidP="00037E55">
            <w:pPr>
              <w:jc w:val="center"/>
              <w:rPr>
                <w:rFonts w:ascii="Arial" w:hAnsi="Arial" w:cs="Arial"/>
              </w:rPr>
            </w:pPr>
            <w:r w:rsidRPr="00037E55">
              <w:rPr>
                <w:rFonts w:ascii="Arial" w:hAnsi="Arial" w:cs="Arial"/>
              </w:rPr>
              <w:t>2</w:t>
            </w:r>
          </w:p>
        </w:tc>
      </w:tr>
    </w:tbl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2015 yılının </w:t>
      </w:r>
      <w:r w:rsidR="00037E55">
        <w:rPr>
          <w:b/>
          <w:snapToGrid w:val="0"/>
          <w:szCs w:val="20"/>
        </w:rPr>
        <w:t>ilk on ayı</w:t>
      </w:r>
      <w:r>
        <w:rPr>
          <w:b/>
          <w:snapToGrid w:val="0"/>
          <w:szCs w:val="20"/>
        </w:rPr>
        <w:t xml:space="preserve"> geride kalırken </w:t>
      </w:r>
      <w:r w:rsidRPr="002B7123">
        <w:rPr>
          <w:b/>
          <w:snapToGrid w:val="0"/>
          <w:szCs w:val="20"/>
        </w:rPr>
        <w:t>Türkiye Otomotiv</w:t>
      </w:r>
      <w:r>
        <w:rPr>
          <w:b/>
          <w:snapToGrid w:val="0"/>
          <w:szCs w:val="20"/>
        </w:rPr>
        <w:t xml:space="preserve"> </w:t>
      </w:r>
      <w:r w:rsidR="00037E55">
        <w:rPr>
          <w:b/>
          <w:snapToGrid w:val="0"/>
          <w:szCs w:val="20"/>
        </w:rPr>
        <w:t>İhracatında Almanya 2 milyar 743</w:t>
      </w:r>
      <w:r w:rsidRPr="002B7123">
        <w:rPr>
          <w:b/>
          <w:snapToGrid w:val="0"/>
          <w:szCs w:val="20"/>
        </w:rPr>
        <w:t xml:space="preserve"> milyon USD ile ilk sırada yer almaktadır.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037E55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Ocak-Ekim</w:t>
      </w:r>
      <w:r w:rsidR="00A43772">
        <w:rPr>
          <w:b/>
          <w:snapToGrid w:val="0"/>
          <w:szCs w:val="20"/>
        </w:rPr>
        <w:t xml:space="preserve"> 2015 döneminde İspanya’ya yönelik ihracat %1</w:t>
      </w:r>
      <w:r w:rsidR="00FF4C9B">
        <w:rPr>
          <w:b/>
          <w:snapToGrid w:val="0"/>
          <w:szCs w:val="20"/>
        </w:rPr>
        <w:t>3</w:t>
      </w:r>
      <w:r w:rsidR="00DF0D78">
        <w:rPr>
          <w:b/>
          <w:snapToGrid w:val="0"/>
          <w:szCs w:val="20"/>
        </w:rPr>
        <w:t>, Birleşi</w:t>
      </w:r>
      <w:r>
        <w:rPr>
          <w:b/>
          <w:snapToGrid w:val="0"/>
          <w:szCs w:val="20"/>
        </w:rPr>
        <w:t>k Devletlere yönelik ihracat %80</w:t>
      </w:r>
      <w:r w:rsidR="00A06ACD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Slovenya’ya</w:t>
      </w:r>
      <w:r w:rsidR="00A06ACD">
        <w:rPr>
          <w:b/>
          <w:snapToGrid w:val="0"/>
          <w:szCs w:val="20"/>
        </w:rPr>
        <w:t xml:space="preserve"> yönelik </w:t>
      </w:r>
      <w:r>
        <w:rPr>
          <w:b/>
          <w:snapToGrid w:val="0"/>
          <w:szCs w:val="20"/>
        </w:rPr>
        <w:t>ihracat %12</w:t>
      </w:r>
      <w:r w:rsidR="00DF0D78">
        <w:rPr>
          <w:b/>
          <w:snapToGrid w:val="0"/>
          <w:szCs w:val="20"/>
        </w:rPr>
        <w:t xml:space="preserve"> artmıştır.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D44646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44646">
        <w:rPr>
          <w:b/>
          <w:snapToGrid w:val="0"/>
          <w:szCs w:val="20"/>
        </w:rPr>
        <w:t>Aynı dönemde Almanya’ya yönelik ihracat %1</w:t>
      </w:r>
      <w:r w:rsidR="00F53816">
        <w:rPr>
          <w:b/>
          <w:snapToGrid w:val="0"/>
          <w:szCs w:val="20"/>
        </w:rPr>
        <w:t>1</w:t>
      </w:r>
      <w:r w:rsidRPr="00D44646">
        <w:rPr>
          <w:b/>
          <w:snapToGrid w:val="0"/>
          <w:szCs w:val="20"/>
        </w:rPr>
        <w:t xml:space="preserve">, </w:t>
      </w:r>
      <w:r w:rsidR="00A43772">
        <w:rPr>
          <w:b/>
          <w:snapToGrid w:val="0"/>
          <w:szCs w:val="20"/>
        </w:rPr>
        <w:t>Fransa’ya yönelik ihracat %1</w:t>
      </w:r>
      <w:r w:rsidR="00F53816">
        <w:rPr>
          <w:b/>
          <w:snapToGrid w:val="0"/>
          <w:szCs w:val="20"/>
        </w:rPr>
        <w:t>2</w:t>
      </w:r>
      <w:r w:rsidRPr="00D44646">
        <w:rPr>
          <w:b/>
          <w:snapToGrid w:val="0"/>
          <w:szCs w:val="20"/>
        </w:rPr>
        <w:t xml:space="preserve">, </w:t>
      </w:r>
      <w:r w:rsidR="00F53816">
        <w:rPr>
          <w:b/>
          <w:snapToGrid w:val="0"/>
          <w:szCs w:val="20"/>
        </w:rPr>
        <w:t>İsrail’e yönelik ihracat %17</w:t>
      </w:r>
      <w:r w:rsidRPr="00D44646">
        <w:rPr>
          <w:b/>
          <w:snapToGrid w:val="0"/>
          <w:szCs w:val="20"/>
        </w:rPr>
        <w:t xml:space="preserve"> gerilemiştir. </w:t>
      </w: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AD0D2F" w:rsidRDefault="00AD0D2F" w:rsidP="00DF0D78">
      <w:pPr>
        <w:contextualSpacing/>
        <w:rPr>
          <w:b/>
          <w:snapToGrid w:val="0"/>
          <w:color w:val="0000FF"/>
          <w:szCs w:val="20"/>
        </w:rPr>
      </w:pPr>
    </w:p>
    <w:p w:rsidR="00AD0D2F" w:rsidRDefault="00AD0D2F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114871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6E3503">
        <w:rPr>
          <w:rFonts w:ascii="Arial" w:hAnsi="Arial" w:cs="Arial"/>
          <w:b/>
          <w:snapToGrid w:val="0"/>
          <w:szCs w:val="20"/>
        </w:rPr>
        <w:t>motiv Sektörü Ocak-Ekim</w:t>
      </w:r>
      <w:r>
        <w:rPr>
          <w:rFonts w:ascii="Arial" w:hAnsi="Arial" w:cs="Arial"/>
          <w:b/>
          <w:snapToGrid w:val="0"/>
          <w:szCs w:val="20"/>
        </w:rPr>
        <w:t xml:space="preserve"> 2015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tbl>
      <w:tblPr>
        <w:tblW w:w="916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130"/>
      </w:tblGrid>
      <w:tr w:rsidR="00DF0D78" w:rsidRPr="00114871" w:rsidTr="00AC3304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</w:t>
            </w:r>
            <w:r w:rsidRPr="00114871">
              <w:rPr>
                <w:rFonts w:ascii="Arial" w:hAnsi="Arial" w:cs="Arial"/>
                <w:b/>
                <w:bCs/>
              </w:rPr>
              <w:t xml:space="preserve">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Değer </w:t>
            </w:r>
            <w:r w:rsidRPr="00114871">
              <w:rPr>
                <w:rFonts w:ascii="Arial" w:hAnsi="Arial" w:cs="Arial"/>
                <w:b/>
                <w:bCs/>
              </w:rPr>
              <w:t>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</w:t>
            </w:r>
            <w:r w:rsidRPr="0011487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11487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6E3503" w:rsidRPr="00114871" w:rsidTr="00910083">
        <w:trPr>
          <w:trHeight w:val="20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03" w:rsidRPr="00114871" w:rsidRDefault="006E3503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13.750.701.991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13.242.070.141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-4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6E3503" w:rsidRPr="00114871" w:rsidTr="00910083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03" w:rsidRPr="00114871" w:rsidRDefault="006E3503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1.152.796.672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1.149.409.329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910083" w:rsidP="009100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6E3503" w:rsidRPr="009100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910083" w:rsidP="009100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E3503" w:rsidRPr="00114871" w:rsidTr="00910083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03" w:rsidRPr="00114871" w:rsidRDefault="006E3503" w:rsidP="009C2FD1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Amerika (Kuzey+Güney)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710.225.906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922.162.707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5</w:t>
            </w:r>
            <w:r w:rsidR="00910083">
              <w:rPr>
                <w:rFonts w:ascii="Arial" w:hAnsi="Arial" w:cs="Arial"/>
                <w:color w:val="000000"/>
              </w:rPr>
              <w:t>,5</w:t>
            </w:r>
          </w:p>
        </w:tc>
      </w:tr>
      <w:tr w:rsidR="006E3503" w:rsidRPr="00114871" w:rsidTr="00910083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03" w:rsidRPr="00114871" w:rsidRDefault="006E3503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1.169.536.736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896.439.186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-23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E3503" w:rsidRPr="00114871" w:rsidTr="00910083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03" w:rsidRPr="00114871" w:rsidRDefault="006E3503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934.264.330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418.399.241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-55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6E3503" w:rsidRPr="00114871" w:rsidTr="00910083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03" w:rsidRPr="00114871" w:rsidRDefault="006E3503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256.466.713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271.989.817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6E3503" w:rsidRPr="00114871" w:rsidTr="00910083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03" w:rsidRPr="00114871" w:rsidRDefault="006E3503" w:rsidP="00D11E3F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254.875.671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204.425.134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E3503" w:rsidRPr="00114871" w:rsidTr="00910083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03" w:rsidRPr="00114871" w:rsidRDefault="006E3503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276.842.890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190.304.539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-31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03" w:rsidRPr="00910083" w:rsidRDefault="006E350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10083" w:rsidRPr="00114871" w:rsidTr="00910083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83" w:rsidRPr="00114871" w:rsidRDefault="00910083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083" w:rsidRPr="00910083" w:rsidRDefault="0091008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120.782.662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083" w:rsidRPr="00910083" w:rsidRDefault="0091008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101.732.785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083" w:rsidRPr="00910083" w:rsidRDefault="0091008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-16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083" w:rsidRPr="00910083" w:rsidRDefault="00910083" w:rsidP="00910083">
            <w:pPr>
              <w:jc w:val="center"/>
              <w:rPr>
                <w:rFonts w:ascii="Arial" w:hAnsi="Arial" w:cs="Arial"/>
                <w:color w:val="000000"/>
              </w:rPr>
            </w:pPr>
            <w:r w:rsidRPr="00910083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910083" w:rsidRPr="00114871" w:rsidTr="004A125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83" w:rsidRPr="00114871" w:rsidRDefault="00910083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83" w:rsidRPr="00D2470C" w:rsidRDefault="00910083" w:rsidP="004A1254">
            <w:pPr>
              <w:jc w:val="center"/>
              <w:rPr>
                <w:rFonts w:ascii="Arial" w:hAnsi="Arial" w:cs="Arial"/>
                <w:b/>
              </w:rPr>
            </w:pPr>
            <w:r w:rsidRPr="00D2470C">
              <w:rPr>
                <w:rFonts w:ascii="Arial" w:hAnsi="Arial" w:cs="Arial"/>
                <w:b/>
              </w:rPr>
              <w:t>18.626.493.571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83" w:rsidRPr="00D2470C" w:rsidRDefault="00910083" w:rsidP="004A1254">
            <w:pPr>
              <w:jc w:val="center"/>
              <w:rPr>
                <w:rFonts w:ascii="Arial" w:hAnsi="Arial" w:cs="Arial"/>
                <w:b/>
              </w:rPr>
            </w:pPr>
            <w:r w:rsidRPr="00D2470C">
              <w:rPr>
                <w:rFonts w:ascii="Arial" w:hAnsi="Arial" w:cs="Arial"/>
                <w:b/>
              </w:rPr>
              <w:t>17.396.932.880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83" w:rsidRPr="00D2470C" w:rsidRDefault="00910083" w:rsidP="004A1254">
            <w:pPr>
              <w:jc w:val="center"/>
              <w:rPr>
                <w:rFonts w:ascii="Arial" w:hAnsi="Arial" w:cs="Arial"/>
                <w:b/>
              </w:rPr>
            </w:pPr>
            <w:r w:rsidRPr="00D2470C">
              <w:rPr>
                <w:rFonts w:ascii="Arial" w:hAnsi="Arial" w:cs="Arial"/>
                <w:b/>
              </w:rPr>
              <w:t>-7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83" w:rsidRPr="00664F37" w:rsidRDefault="00910083" w:rsidP="004A1254">
            <w:pPr>
              <w:jc w:val="center"/>
              <w:rPr>
                <w:rFonts w:ascii="Arial" w:hAnsi="Arial" w:cs="Arial"/>
                <w:b/>
              </w:rPr>
            </w:pPr>
            <w:r w:rsidRPr="00664F37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2B7123" w:rsidRDefault="00DF0D78" w:rsidP="00DF0D78">
      <w:pPr>
        <w:jc w:val="both"/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jc w:val="both"/>
        <w:rPr>
          <w:b/>
          <w:snapToGrid w:val="0"/>
          <w:color w:val="0000FF"/>
          <w:szCs w:val="20"/>
        </w:rPr>
      </w:pPr>
    </w:p>
    <w:p w:rsidR="00DF0D78" w:rsidRPr="002B7123" w:rsidRDefault="00910083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2015 yılı Ocak-Ekim</w:t>
      </w:r>
      <w:r w:rsidR="00DF0D78">
        <w:rPr>
          <w:b/>
          <w:snapToGrid w:val="0"/>
          <w:szCs w:val="20"/>
        </w:rPr>
        <w:t xml:space="preserve"> döneminde AB-28 ülkeleri %76</w:t>
      </w:r>
      <w:r>
        <w:rPr>
          <w:b/>
          <w:snapToGrid w:val="0"/>
          <w:szCs w:val="20"/>
        </w:rPr>
        <w:t xml:space="preserve"> pay ve 13 milyar 242 </w:t>
      </w:r>
      <w:r w:rsidR="00DF0D78" w:rsidRPr="002B7123">
        <w:rPr>
          <w:b/>
          <w:snapToGrid w:val="0"/>
          <w:szCs w:val="20"/>
        </w:rPr>
        <w:t xml:space="preserve">milyon USD ihracat ile otomotiv ihracatımızda en önemli pazar konumunu korumaktadır. 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 xml:space="preserve">Afrika Ülkelerine yönelik ihracat </w:t>
      </w:r>
      <w:r w:rsidR="00910083">
        <w:rPr>
          <w:b/>
          <w:snapToGrid w:val="0"/>
          <w:szCs w:val="20"/>
        </w:rPr>
        <w:t>%23</w:t>
      </w:r>
      <w:r>
        <w:rPr>
          <w:b/>
          <w:snapToGrid w:val="0"/>
          <w:szCs w:val="20"/>
        </w:rPr>
        <w:t>, Eski Doğu Bloğ</w:t>
      </w:r>
      <w:r w:rsidR="00910083">
        <w:rPr>
          <w:b/>
          <w:snapToGrid w:val="0"/>
          <w:szCs w:val="20"/>
        </w:rPr>
        <w:t>u Ülkelerine yönelik ihracat %55</w:t>
      </w:r>
      <w:r>
        <w:rPr>
          <w:b/>
          <w:snapToGrid w:val="0"/>
          <w:szCs w:val="20"/>
        </w:rPr>
        <w:t xml:space="preserve"> gerilerken, Amerik</w:t>
      </w:r>
      <w:r w:rsidR="00910083">
        <w:rPr>
          <w:b/>
          <w:snapToGrid w:val="0"/>
          <w:szCs w:val="20"/>
        </w:rPr>
        <w:t>a Ülkelerine yönelik ihracat %30</w:t>
      </w:r>
      <w:r>
        <w:rPr>
          <w:b/>
          <w:snapToGrid w:val="0"/>
          <w:szCs w:val="20"/>
        </w:rPr>
        <w:t xml:space="preserve"> artmıştır.</w:t>
      </w:r>
    </w:p>
    <w:p w:rsidR="00097E04" w:rsidRDefault="00097E04" w:rsidP="00F32317"/>
    <w:sectPr w:rsidR="00097E04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64" w:rsidRDefault="006A0C64">
      <w:r>
        <w:separator/>
      </w:r>
    </w:p>
  </w:endnote>
  <w:endnote w:type="continuationSeparator" w:id="0">
    <w:p w:rsidR="006A0C64" w:rsidRDefault="006A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54" w:rsidRDefault="004A1254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1254" w:rsidRDefault="004A1254" w:rsidP="002F7408">
    <w:pPr>
      <w:pStyle w:val="Altbilgi"/>
    </w:pPr>
  </w:p>
  <w:p w:rsidR="004A1254" w:rsidRDefault="004A1254" w:rsidP="002F7408">
    <w:pPr>
      <w:pStyle w:val="Altbilgi"/>
    </w:pPr>
  </w:p>
  <w:p w:rsidR="004A1254" w:rsidRDefault="004A1254" w:rsidP="002F7408">
    <w:pPr>
      <w:pStyle w:val="Altbilgi"/>
    </w:pPr>
  </w:p>
  <w:p w:rsidR="004A1254" w:rsidRDefault="004A1254" w:rsidP="002F7408">
    <w:pPr>
      <w:pStyle w:val="Altbilgi"/>
    </w:pPr>
  </w:p>
  <w:p w:rsidR="004A1254" w:rsidRPr="002F7408" w:rsidRDefault="004A1254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64" w:rsidRDefault="006A0C64">
      <w:r>
        <w:separator/>
      </w:r>
    </w:p>
  </w:footnote>
  <w:footnote w:type="continuationSeparator" w:id="0">
    <w:p w:rsidR="006A0C64" w:rsidRDefault="006A0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4A1254" w:rsidTr="006D78E5">
      <w:tc>
        <w:tcPr>
          <w:tcW w:w="1800" w:type="pct"/>
        </w:tcPr>
        <w:p w:rsidR="004A1254" w:rsidRPr="00520962" w:rsidRDefault="004A1254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4A1254" w:rsidRDefault="004A1254" w:rsidP="006D78E5">
          <w:pPr>
            <w:pStyle w:val="stbilgi"/>
            <w:jc w:val="center"/>
          </w:pPr>
        </w:p>
      </w:tc>
      <w:tc>
        <w:tcPr>
          <w:tcW w:w="1457" w:type="pct"/>
        </w:tcPr>
        <w:p w:rsidR="004A1254" w:rsidRDefault="004A1254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1254" w:rsidRDefault="004A1254" w:rsidP="00BC6D24"/>
  <w:p w:rsidR="004A1254" w:rsidRDefault="004A125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B588A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F6084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ACEC6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1570B"/>
    <w:rsid w:val="00021A06"/>
    <w:rsid w:val="00025110"/>
    <w:rsid w:val="00030690"/>
    <w:rsid w:val="0003249D"/>
    <w:rsid w:val="00032BD8"/>
    <w:rsid w:val="00037E55"/>
    <w:rsid w:val="0006257E"/>
    <w:rsid w:val="000703ED"/>
    <w:rsid w:val="00070BBF"/>
    <w:rsid w:val="00073E27"/>
    <w:rsid w:val="000742F9"/>
    <w:rsid w:val="000778EB"/>
    <w:rsid w:val="00082B41"/>
    <w:rsid w:val="00090DA3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D407F"/>
    <w:rsid w:val="000E7A06"/>
    <w:rsid w:val="000F0F14"/>
    <w:rsid w:val="000F1DA3"/>
    <w:rsid w:val="000F5FE4"/>
    <w:rsid w:val="00110497"/>
    <w:rsid w:val="00121C41"/>
    <w:rsid w:val="001260E3"/>
    <w:rsid w:val="001340AD"/>
    <w:rsid w:val="001341CE"/>
    <w:rsid w:val="00141D06"/>
    <w:rsid w:val="00147EA3"/>
    <w:rsid w:val="00170440"/>
    <w:rsid w:val="00173AFD"/>
    <w:rsid w:val="00180764"/>
    <w:rsid w:val="00184549"/>
    <w:rsid w:val="001C0FE2"/>
    <w:rsid w:val="001C640F"/>
    <w:rsid w:val="001E6486"/>
    <w:rsid w:val="001E660D"/>
    <w:rsid w:val="001E76C8"/>
    <w:rsid w:val="00202392"/>
    <w:rsid w:val="00215968"/>
    <w:rsid w:val="002250C4"/>
    <w:rsid w:val="00230A1F"/>
    <w:rsid w:val="00232881"/>
    <w:rsid w:val="00232CA7"/>
    <w:rsid w:val="00233401"/>
    <w:rsid w:val="00233EED"/>
    <w:rsid w:val="00234885"/>
    <w:rsid w:val="00244B96"/>
    <w:rsid w:val="002553A7"/>
    <w:rsid w:val="00261D00"/>
    <w:rsid w:val="00273778"/>
    <w:rsid w:val="00275631"/>
    <w:rsid w:val="00281D82"/>
    <w:rsid w:val="002829D4"/>
    <w:rsid w:val="002944E6"/>
    <w:rsid w:val="002A051A"/>
    <w:rsid w:val="002A0A7D"/>
    <w:rsid w:val="002B4205"/>
    <w:rsid w:val="002B5605"/>
    <w:rsid w:val="002C6107"/>
    <w:rsid w:val="002D194A"/>
    <w:rsid w:val="002D2F7F"/>
    <w:rsid w:val="002E0CC2"/>
    <w:rsid w:val="002E7128"/>
    <w:rsid w:val="002F7408"/>
    <w:rsid w:val="00300CED"/>
    <w:rsid w:val="00311BF5"/>
    <w:rsid w:val="00326301"/>
    <w:rsid w:val="00336B0C"/>
    <w:rsid w:val="0034414F"/>
    <w:rsid w:val="00344A5B"/>
    <w:rsid w:val="00345A89"/>
    <w:rsid w:val="00365F84"/>
    <w:rsid w:val="00381D7F"/>
    <w:rsid w:val="0038224B"/>
    <w:rsid w:val="00385362"/>
    <w:rsid w:val="003A3D04"/>
    <w:rsid w:val="003D02D9"/>
    <w:rsid w:val="003E7D6B"/>
    <w:rsid w:val="00402FFC"/>
    <w:rsid w:val="004034F1"/>
    <w:rsid w:val="00406F6E"/>
    <w:rsid w:val="00423352"/>
    <w:rsid w:val="00441577"/>
    <w:rsid w:val="00446336"/>
    <w:rsid w:val="00451E1B"/>
    <w:rsid w:val="00452F68"/>
    <w:rsid w:val="0046353B"/>
    <w:rsid w:val="00467206"/>
    <w:rsid w:val="0048562E"/>
    <w:rsid w:val="00492AB4"/>
    <w:rsid w:val="004A1254"/>
    <w:rsid w:val="004C3C0E"/>
    <w:rsid w:val="004C4A39"/>
    <w:rsid w:val="004C5530"/>
    <w:rsid w:val="004D19A0"/>
    <w:rsid w:val="004D45AD"/>
    <w:rsid w:val="004E6B24"/>
    <w:rsid w:val="004F58DC"/>
    <w:rsid w:val="004F5CB4"/>
    <w:rsid w:val="0050025C"/>
    <w:rsid w:val="00503E6B"/>
    <w:rsid w:val="0052375E"/>
    <w:rsid w:val="00530BA8"/>
    <w:rsid w:val="00545B34"/>
    <w:rsid w:val="00551FC3"/>
    <w:rsid w:val="00560097"/>
    <w:rsid w:val="005602E0"/>
    <w:rsid w:val="0056251A"/>
    <w:rsid w:val="0056301C"/>
    <w:rsid w:val="0056574D"/>
    <w:rsid w:val="005732CC"/>
    <w:rsid w:val="00573C95"/>
    <w:rsid w:val="005750EF"/>
    <w:rsid w:val="0058284E"/>
    <w:rsid w:val="00583B41"/>
    <w:rsid w:val="005908C1"/>
    <w:rsid w:val="00593CE0"/>
    <w:rsid w:val="00594A11"/>
    <w:rsid w:val="005A2E78"/>
    <w:rsid w:val="005C0753"/>
    <w:rsid w:val="005E3845"/>
    <w:rsid w:val="005F424D"/>
    <w:rsid w:val="005F6681"/>
    <w:rsid w:val="00603799"/>
    <w:rsid w:val="00606157"/>
    <w:rsid w:val="006129E9"/>
    <w:rsid w:val="00650E17"/>
    <w:rsid w:val="006568A7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60A4"/>
    <w:rsid w:val="006A0353"/>
    <w:rsid w:val="006A0C64"/>
    <w:rsid w:val="006A17D0"/>
    <w:rsid w:val="006B4F24"/>
    <w:rsid w:val="006C4980"/>
    <w:rsid w:val="006C6430"/>
    <w:rsid w:val="006D78E5"/>
    <w:rsid w:val="006E0C22"/>
    <w:rsid w:val="006E1029"/>
    <w:rsid w:val="006E3503"/>
    <w:rsid w:val="007077D6"/>
    <w:rsid w:val="0072541B"/>
    <w:rsid w:val="007401B4"/>
    <w:rsid w:val="00742F25"/>
    <w:rsid w:val="00743336"/>
    <w:rsid w:val="00744649"/>
    <w:rsid w:val="00745388"/>
    <w:rsid w:val="007533C1"/>
    <w:rsid w:val="00753982"/>
    <w:rsid w:val="00762A22"/>
    <w:rsid w:val="00763ECF"/>
    <w:rsid w:val="00770F33"/>
    <w:rsid w:val="00787E6A"/>
    <w:rsid w:val="00787ECD"/>
    <w:rsid w:val="007A625E"/>
    <w:rsid w:val="007C384E"/>
    <w:rsid w:val="007C627B"/>
    <w:rsid w:val="007C6C61"/>
    <w:rsid w:val="007D233D"/>
    <w:rsid w:val="007D5502"/>
    <w:rsid w:val="007D5C52"/>
    <w:rsid w:val="007F2DC1"/>
    <w:rsid w:val="007F3116"/>
    <w:rsid w:val="008018EA"/>
    <w:rsid w:val="00804BF7"/>
    <w:rsid w:val="00804E6B"/>
    <w:rsid w:val="00816FDD"/>
    <w:rsid w:val="00840433"/>
    <w:rsid w:val="008675D5"/>
    <w:rsid w:val="008845FF"/>
    <w:rsid w:val="008860D1"/>
    <w:rsid w:val="008A438E"/>
    <w:rsid w:val="008C148C"/>
    <w:rsid w:val="008C3D15"/>
    <w:rsid w:val="00910083"/>
    <w:rsid w:val="0091082C"/>
    <w:rsid w:val="00917A7B"/>
    <w:rsid w:val="00933B24"/>
    <w:rsid w:val="009373AE"/>
    <w:rsid w:val="00944C67"/>
    <w:rsid w:val="00960A69"/>
    <w:rsid w:val="00964596"/>
    <w:rsid w:val="00965CC6"/>
    <w:rsid w:val="0097397C"/>
    <w:rsid w:val="00980B73"/>
    <w:rsid w:val="0098711D"/>
    <w:rsid w:val="0099720B"/>
    <w:rsid w:val="009A378A"/>
    <w:rsid w:val="009A3ADF"/>
    <w:rsid w:val="009A68A4"/>
    <w:rsid w:val="009C1676"/>
    <w:rsid w:val="009C2FD1"/>
    <w:rsid w:val="009C3D0A"/>
    <w:rsid w:val="009C524B"/>
    <w:rsid w:val="009D303A"/>
    <w:rsid w:val="009D49E2"/>
    <w:rsid w:val="009D782D"/>
    <w:rsid w:val="009F5107"/>
    <w:rsid w:val="00A02C86"/>
    <w:rsid w:val="00A037B4"/>
    <w:rsid w:val="00A06ACD"/>
    <w:rsid w:val="00A15CC8"/>
    <w:rsid w:val="00A363C0"/>
    <w:rsid w:val="00A425CE"/>
    <w:rsid w:val="00A4272E"/>
    <w:rsid w:val="00A43772"/>
    <w:rsid w:val="00A545C6"/>
    <w:rsid w:val="00A74EDD"/>
    <w:rsid w:val="00A813D4"/>
    <w:rsid w:val="00A83664"/>
    <w:rsid w:val="00A853E4"/>
    <w:rsid w:val="00A86E35"/>
    <w:rsid w:val="00A93EFF"/>
    <w:rsid w:val="00A97530"/>
    <w:rsid w:val="00AC3304"/>
    <w:rsid w:val="00AC7F46"/>
    <w:rsid w:val="00AD0D2F"/>
    <w:rsid w:val="00AD14D4"/>
    <w:rsid w:val="00AD269F"/>
    <w:rsid w:val="00AD4D40"/>
    <w:rsid w:val="00AE4650"/>
    <w:rsid w:val="00AF19A9"/>
    <w:rsid w:val="00AF73B4"/>
    <w:rsid w:val="00B048E6"/>
    <w:rsid w:val="00B237F3"/>
    <w:rsid w:val="00B257AC"/>
    <w:rsid w:val="00B32639"/>
    <w:rsid w:val="00B334B0"/>
    <w:rsid w:val="00B37A2A"/>
    <w:rsid w:val="00B515D5"/>
    <w:rsid w:val="00B6031B"/>
    <w:rsid w:val="00B7259F"/>
    <w:rsid w:val="00B75A45"/>
    <w:rsid w:val="00B9156E"/>
    <w:rsid w:val="00BA257F"/>
    <w:rsid w:val="00BB3526"/>
    <w:rsid w:val="00BC6D24"/>
    <w:rsid w:val="00BD7436"/>
    <w:rsid w:val="00BF1636"/>
    <w:rsid w:val="00BF315C"/>
    <w:rsid w:val="00BF7774"/>
    <w:rsid w:val="00C05780"/>
    <w:rsid w:val="00C3458B"/>
    <w:rsid w:val="00C352E9"/>
    <w:rsid w:val="00C456F7"/>
    <w:rsid w:val="00C46B34"/>
    <w:rsid w:val="00C613AE"/>
    <w:rsid w:val="00C6242A"/>
    <w:rsid w:val="00C67A73"/>
    <w:rsid w:val="00C773E4"/>
    <w:rsid w:val="00C8386A"/>
    <w:rsid w:val="00C87581"/>
    <w:rsid w:val="00C93BBE"/>
    <w:rsid w:val="00CB41BE"/>
    <w:rsid w:val="00CD1C12"/>
    <w:rsid w:val="00CD6944"/>
    <w:rsid w:val="00CE4B04"/>
    <w:rsid w:val="00CE5857"/>
    <w:rsid w:val="00CE775D"/>
    <w:rsid w:val="00CF161D"/>
    <w:rsid w:val="00CF1BB5"/>
    <w:rsid w:val="00CF6AED"/>
    <w:rsid w:val="00D06B94"/>
    <w:rsid w:val="00D0712E"/>
    <w:rsid w:val="00D11E3F"/>
    <w:rsid w:val="00D1320A"/>
    <w:rsid w:val="00D1552C"/>
    <w:rsid w:val="00D221D5"/>
    <w:rsid w:val="00D2470C"/>
    <w:rsid w:val="00D27BEC"/>
    <w:rsid w:val="00D3052A"/>
    <w:rsid w:val="00D30E76"/>
    <w:rsid w:val="00D33FC2"/>
    <w:rsid w:val="00D3634E"/>
    <w:rsid w:val="00D720B8"/>
    <w:rsid w:val="00D72BEC"/>
    <w:rsid w:val="00D7770F"/>
    <w:rsid w:val="00D83CB5"/>
    <w:rsid w:val="00D87534"/>
    <w:rsid w:val="00D90439"/>
    <w:rsid w:val="00DA4C36"/>
    <w:rsid w:val="00DB0954"/>
    <w:rsid w:val="00DB7CAB"/>
    <w:rsid w:val="00DC4404"/>
    <w:rsid w:val="00DC722A"/>
    <w:rsid w:val="00DD1F96"/>
    <w:rsid w:val="00DE79F4"/>
    <w:rsid w:val="00DF0D78"/>
    <w:rsid w:val="00DF2FBB"/>
    <w:rsid w:val="00E11BB3"/>
    <w:rsid w:val="00E147BF"/>
    <w:rsid w:val="00E23B97"/>
    <w:rsid w:val="00E260D4"/>
    <w:rsid w:val="00E27F20"/>
    <w:rsid w:val="00E30B98"/>
    <w:rsid w:val="00E30CD9"/>
    <w:rsid w:val="00E37C7A"/>
    <w:rsid w:val="00E459CE"/>
    <w:rsid w:val="00E52D91"/>
    <w:rsid w:val="00E64929"/>
    <w:rsid w:val="00E702B4"/>
    <w:rsid w:val="00E707F5"/>
    <w:rsid w:val="00E82053"/>
    <w:rsid w:val="00E879D8"/>
    <w:rsid w:val="00E87B4E"/>
    <w:rsid w:val="00E90A36"/>
    <w:rsid w:val="00E93995"/>
    <w:rsid w:val="00E95CF3"/>
    <w:rsid w:val="00EA3994"/>
    <w:rsid w:val="00EB6CBE"/>
    <w:rsid w:val="00EC2FF6"/>
    <w:rsid w:val="00ED3345"/>
    <w:rsid w:val="00ED6088"/>
    <w:rsid w:val="00F059AA"/>
    <w:rsid w:val="00F13C13"/>
    <w:rsid w:val="00F13F02"/>
    <w:rsid w:val="00F24B51"/>
    <w:rsid w:val="00F30E10"/>
    <w:rsid w:val="00F32317"/>
    <w:rsid w:val="00F350B4"/>
    <w:rsid w:val="00F53816"/>
    <w:rsid w:val="00F60F41"/>
    <w:rsid w:val="00F6708B"/>
    <w:rsid w:val="00F6749A"/>
    <w:rsid w:val="00F76303"/>
    <w:rsid w:val="00F81027"/>
    <w:rsid w:val="00F96417"/>
    <w:rsid w:val="00FA0FAD"/>
    <w:rsid w:val="00FA72C2"/>
    <w:rsid w:val="00FB20B0"/>
    <w:rsid w:val="00FB78D1"/>
    <w:rsid w:val="00FC32E2"/>
    <w:rsid w:val="00FD5C2F"/>
    <w:rsid w:val="00FD64E1"/>
    <w:rsid w:val="00FF09D0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2762-D215-4D2F-87E5-9DBE2F03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71</cp:revision>
  <cp:lastPrinted>2010-02-19T08:22:00Z</cp:lastPrinted>
  <dcterms:created xsi:type="dcterms:W3CDTF">2015-06-02T11:55:00Z</dcterms:created>
  <dcterms:modified xsi:type="dcterms:W3CDTF">2015-11-02T14:34:00Z</dcterms:modified>
</cp:coreProperties>
</file>