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C5E43">
        <w:rPr>
          <w:rFonts w:ascii="Arial" w:hAnsi="Arial" w:cs="Arial"/>
          <w:sz w:val="32"/>
          <w:szCs w:val="32"/>
        </w:rPr>
        <w:t>Temmuz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7C5E43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C5E43">
        <w:rPr>
          <w:rFonts w:ascii="Arial" w:hAnsi="Arial" w:cs="Arial"/>
          <w:sz w:val="32"/>
          <w:szCs w:val="32"/>
        </w:rPr>
        <w:t>Temmuz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B5305B">
        <w:rPr>
          <w:rFonts w:ascii="Arial" w:hAnsi="Arial" w:cs="Arial"/>
          <w:b/>
          <w:snapToGrid w:val="0"/>
          <w:szCs w:val="20"/>
        </w:rPr>
        <w:t>Temmuz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B530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B5305B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B5305B" w:rsidP="00B5305B" w:rsidRDefault="00B5305B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2.762.765</w:t>
            </w:r>
          </w:p>
        </w:tc>
        <w:tc>
          <w:tcPr>
            <w:tcW w:w="1434" w:type="dxa"/>
            <w:shd w:val="clear" w:color="auto" w:fill="FFFF00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2.900.872</w:t>
            </w:r>
          </w:p>
        </w:tc>
        <w:tc>
          <w:tcPr>
            <w:tcW w:w="1338" w:type="dxa"/>
            <w:shd w:val="clear" w:color="auto" w:fill="FFFF00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FFFF00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Pr="0033419B" w:rsidR="00B5305B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5305B" w:rsidP="00B5305B" w:rsidRDefault="00B530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1.473.230</w:t>
            </w:r>
          </w:p>
        </w:tc>
        <w:tc>
          <w:tcPr>
            <w:tcW w:w="1434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1.734.093</w:t>
            </w:r>
          </w:p>
        </w:tc>
        <w:tc>
          <w:tcPr>
            <w:tcW w:w="1338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2B7123" w:rsidR="00B5305B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5305B" w:rsidP="00B5305B" w:rsidRDefault="00B5305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1.580.513</w:t>
            </w:r>
          </w:p>
        </w:tc>
        <w:tc>
          <w:tcPr>
            <w:tcW w:w="1434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1.678.681</w:t>
            </w:r>
          </w:p>
        </w:tc>
        <w:tc>
          <w:tcPr>
            <w:tcW w:w="1338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10,5</w:t>
            </w:r>
          </w:p>
        </w:tc>
      </w:tr>
      <w:tr w:rsidRPr="002B7123" w:rsidR="00B5305B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5305B" w:rsidP="00B5305B" w:rsidRDefault="00B530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1.260.245</w:t>
            </w:r>
          </w:p>
        </w:tc>
        <w:tc>
          <w:tcPr>
            <w:tcW w:w="1434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1.243.983</w:t>
            </w:r>
          </w:p>
        </w:tc>
        <w:tc>
          <w:tcPr>
            <w:tcW w:w="1338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B5305B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5305B" w:rsidP="00B5305B" w:rsidRDefault="00B530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871.251</w:t>
            </w:r>
          </w:p>
        </w:tc>
        <w:tc>
          <w:tcPr>
            <w:tcW w:w="1434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 w:rsidRPr="00B5305B">
              <w:rPr>
                <w:rFonts w:ascii="Arial" w:hAnsi="Arial" w:cs="Arial"/>
              </w:rPr>
              <w:t>950.450</w:t>
            </w:r>
          </w:p>
        </w:tc>
        <w:tc>
          <w:tcPr>
            <w:tcW w:w="1338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B5305B" w:rsidTr="00B5305B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B5305B" w:rsidP="00B5305B" w:rsidRDefault="00B5305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  <w:b/>
              </w:rPr>
            </w:pPr>
            <w:r w:rsidRPr="00B5305B">
              <w:rPr>
                <w:rFonts w:ascii="Arial" w:hAnsi="Arial" w:cs="Arial"/>
                <w:b/>
              </w:rPr>
              <w:t>14.732.886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  <w:b/>
              </w:rPr>
            </w:pPr>
            <w:r w:rsidRPr="00B5305B">
              <w:rPr>
                <w:rFonts w:ascii="Arial" w:hAnsi="Arial" w:cs="Arial"/>
                <w:b/>
              </w:rPr>
              <w:t>15.958.240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B5305B" w:rsidR="00B5305B" w:rsidP="00B5305B" w:rsidRDefault="00B53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B5305B" w:rsidP="00B5305B" w:rsidRDefault="00B530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B5305B">
        <w:rPr>
          <w:b/>
        </w:rPr>
        <w:t>Temmuz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B5305B">
        <w:rPr>
          <w:b/>
        </w:rPr>
        <w:t>8,3</w:t>
      </w:r>
      <w:r w:rsidRPr="00D06A1D">
        <w:rPr>
          <w:b/>
        </w:rPr>
        <w:t xml:space="preserve"> </w:t>
      </w:r>
      <w:r w:rsidR="00B5305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B5305B">
        <w:rPr>
          <w:b/>
        </w:rPr>
        <w:t>5</w:t>
      </w:r>
      <w:r w:rsidRPr="00D06A1D" w:rsidR="00F20AC8">
        <w:rPr>
          <w:b/>
        </w:rPr>
        <w:t xml:space="preserve"> milyar </w:t>
      </w:r>
      <w:r w:rsidR="00B5305B">
        <w:rPr>
          <w:b/>
        </w:rPr>
        <w:t>958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B5305B">
        <w:rPr>
          <w:b/>
        </w:rPr>
        <w:t>Temmuz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B5305B">
        <w:rPr>
          <w:b/>
        </w:rPr>
        <w:t>5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B5305B">
        <w:rPr>
          <w:b/>
        </w:rPr>
        <w:t>artışı ile</w:t>
      </w:r>
      <w:r w:rsidR="00060E89">
        <w:rPr>
          <w:b/>
        </w:rPr>
        <w:t xml:space="preserve">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B5305B">
        <w:rPr>
          <w:b/>
        </w:rPr>
        <w:t>Temmuz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B5305B">
        <w:rPr>
          <w:b/>
        </w:rPr>
        <w:t>9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B5305B">
        <w:rPr>
          <w:b/>
        </w:rPr>
        <w:t>8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B5305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>
        <w:rPr>
          <w:u w:val="single"/>
        </w:rPr>
        <w:t>%5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artışı yaşamış, </w:t>
      </w:r>
      <w:proofErr w:type="gramStart"/>
      <w:r>
        <w:rPr>
          <w:u w:val="single"/>
        </w:rPr>
        <w:t>2.9</w:t>
      </w:r>
      <w:proofErr w:type="gramEnd"/>
      <w:r w:rsidR="00AE56CE">
        <w:rPr>
          <w:u w:val="single"/>
        </w:rPr>
        <w:t xml:space="preserve"> milyar USD </w:t>
      </w:r>
      <w:r w:rsidR="00F427F7">
        <w:rPr>
          <w:u w:val="single"/>
        </w:rPr>
        <w:t xml:space="preserve">ihracat </w:t>
      </w:r>
      <w:r w:rsidR="00A44611">
        <w:rPr>
          <w:u w:val="single"/>
        </w:rPr>
        <w:t xml:space="preserve">ile </w:t>
      </w:r>
      <w:r w:rsidR="00F427F7">
        <w:rPr>
          <w:u w:val="single"/>
        </w:rPr>
        <w:t xml:space="preserve">bu yılki </w:t>
      </w:r>
      <w:r>
        <w:rPr>
          <w:u w:val="single"/>
        </w:rPr>
        <w:t>en yüksek ihracat rakamına ulaşmıştır.</w:t>
      </w:r>
    </w:p>
    <w:p w:rsidR="00F427F7" w:rsidP="00F427F7" w:rsidRDefault="00F427F7">
      <w:pPr>
        <w:pStyle w:val="ListeParagraf"/>
        <w:rPr>
          <w:u w:val="single"/>
        </w:rPr>
      </w:pPr>
    </w:p>
    <w:p w:rsidRPr="00873AB8" w:rsidR="00F427F7" w:rsidP="00AE56CE" w:rsidRDefault="00873AB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873AB8">
        <w:rPr>
          <w:u w:val="single"/>
        </w:rPr>
        <w:t xml:space="preserve">2.9 milyar </w:t>
      </w:r>
      <w:proofErr w:type="spellStart"/>
      <w:r w:rsidRPr="00873AB8">
        <w:rPr>
          <w:u w:val="single"/>
        </w:rPr>
        <w:t>USD’lik</w:t>
      </w:r>
      <w:proofErr w:type="spellEnd"/>
      <w:r w:rsidRPr="00873AB8">
        <w:rPr>
          <w:u w:val="single"/>
        </w:rPr>
        <w:t xml:space="preserve"> </w:t>
      </w:r>
      <w:r w:rsidRPr="00873AB8" w:rsidR="00B5305B">
        <w:rPr>
          <w:u w:val="single"/>
        </w:rPr>
        <w:t xml:space="preserve">ihracat rakamı </w:t>
      </w:r>
      <w:r>
        <w:rPr>
          <w:u w:val="single"/>
        </w:rPr>
        <w:t xml:space="preserve">aynı zamanda </w:t>
      </w:r>
      <w:r w:rsidRPr="00873AB8" w:rsidR="00B5305B">
        <w:rPr>
          <w:u w:val="single"/>
        </w:rPr>
        <w:t xml:space="preserve">otomotiv endüstrisinin </w:t>
      </w:r>
      <w:r w:rsidR="00EF7597">
        <w:rPr>
          <w:u w:val="single"/>
        </w:rPr>
        <w:t xml:space="preserve">tarihinde aylık </w:t>
      </w:r>
      <w:proofErr w:type="gramStart"/>
      <w:r w:rsidR="00EF7597">
        <w:rPr>
          <w:u w:val="single"/>
        </w:rPr>
        <w:t>bazda</w:t>
      </w:r>
      <w:proofErr w:type="gramEnd"/>
      <w:r w:rsidR="00EF7597">
        <w:rPr>
          <w:u w:val="single"/>
        </w:rPr>
        <w:t xml:space="preserve"> ulaşılan</w:t>
      </w:r>
      <w:r w:rsidRPr="00873AB8" w:rsidR="00B5305B">
        <w:rPr>
          <w:u w:val="single"/>
        </w:rPr>
        <w:t xml:space="preserve"> </w:t>
      </w:r>
      <w:r w:rsidRPr="00873AB8">
        <w:rPr>
          <w:u w:val="single"/>
        </w:rPr>
        <w:t>4. En yüksek ihracat rakamı olmuştur.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5250E" w:rsidP="00ED773F" w:rsidRDefault="008106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Temmuz</w:t>
      </w:r>
      <w:r w:rsidRPr="00922168" w:rsidR="00B46CA9">
        <w:rPr>
          <w:u w:val="single"/>
        </w:rPr>
        <w:t xml:space="preserve"> ayında</w:t>
      </w:r>
      <w:r w:rsidRPr="00922168" w:rsidR="00790EF7">
        <w:rPr>
          <w:u w:val="single"/>
        </w:rPr>
        <w:t xml:space="preserve"> </w:t>
      </w:r>
      <w:r>
        <w:rPr>
          <w:u w:val="single"/>
        </w:rPr>
        <w:t>binek otomobiller ve otobüs minibüs midibüs ihracatında yaşanan artışlar sektör ihracatına olumlu yansımıştır.</w:t>
      </w:r>
      <w:r w:rsidR="00922168">
        <w:rPr>
          <w:u w:val="single"/>
        </w:rPr>
        <w:t xml:space="preserve"> </w:t>
      </w:r>
    </w:p>
    <w:p w:rsidRPr="00922168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="00873AB8" w:rsidP="00873AB8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873AB8">
        <w:rPr>
          <w:u w:val="single"/>
        </w:rPr>
        <w:t>Ot</w:t>
      </w:r>
      <w:r w:rsidR="00873AB8">
        <w:rPr>
          <w:u w:val="single"/>
        </w:rPr>
        <w:t xml:space="preserve">omotiv endüstrisinin ihracat ortalaması Ocak-Temmuz 2019 döneminde </w:t>
      </w:r>
      <w:proofErr w:type="gramStart"/>
      <w:r w:rsidR="00873AB8">
        <w:rPr>
          <w:u w:val="single"/>
        </w:rPr>
        <w:t>2.6</w:t>
      </w:r>
      <w:proofErr w:type="gramEnd"/>
      <w:r w:rsidR="00873AB8">
        <w:rPr>
          <w:u w:val="single"/>
        </w:rPr>
        <w:t xml:space="preserve"> milyar USD olarak gerçekleşmiştir.</w:t>
      </w:r>
    </w:p>
    <w:p w:rsidRPr="00873AB8" w:rsidR="00873AB8" w:rsidP="00873AB8" w:rsidRDefault="00873AB8">
      <w:pPr>
        <w:tabs>
          <w:tab w:val="left" w:pos="0"/>
        </w:tabs>
        <w:contextualSpacing/>
        <w:jc w:val="both"/>
        <w:rPr>
          <w:u w:val="single"/>
        </w:rPr>
      </w:pPr>
    </w:p>
    <w:p w:rsidRPr="00EF7597" w:rsidR="00873AB8" w:rsidP="00FA0C3C" w:rsidRDefault="0078279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F7597">
        <w:rPr>
          <w:u w:val="single"/>
        </w:rPr>
        <w:t xml:space="preserve">İhracatta yeniden ivme yakalayan endüstrinin iç pazarda yaşadığı sıkıntıların giderilmesi </w:t>
      </w:r>
      <w:r w:rsidRPr="00EF7597" w:rsidR="00EF7597">
        <w:rPr>
          <w:u w:val="single"/>
        </w:rPr>
        <w:t>gerekmektedir</w:t>
      </w:r>
      <w:r w:rsidRPr="00EF7597" w:rsidR="000C294F">
        <w:rPr>
          <w:u w:val="single"/>
        </w:rPr>
        <w:t xml:space="preserve">. Sektöre yönelik yapılacak yeni bir ÖTV düzenlemesi </w:t>
      </w:r>
      <w:r w:rsidR="00EF7597">
        <w:rPr>
          <w:u w:val="single"/>
        </w:rPr>
        <w:t>iç pazarın yeniden canlanmasını sağlayacaktır.</w:t>
      </w:r>
      <w:bookmarkStart w:name="_GoBack" w:id="0"/>
      <w:bookmarkEnd w:id="0"/>
    </w:p>
    <w:p w:rsidR="000C294F" w:rsidP="009D49E2" w:rsidRDefault="000C294F">
      <w:pPr>
        <w:rPr>
          <w:u w:val="single"/>
        </w:rPr>
      </w:pPr>
    </w:p>
    <w:p w:rsidR="000C294F" w:rsidP="009D49E2" w:rsidRDefault="000C294F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62473">
        <w:rPr>
          <w:rFonts w:ascii="Arial" w:hAnsi="Arial" w:cs="Arial"/>
          <w:b/>
          <w:snapToGrid w:val="0"/>
          <w:szCs w:val="20"/>
        </w:rPr>
        <w:t>Temmuz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A6247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2473" w:rsidP="00A62473" w:rsidRDefault="00A624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1.103.748.124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1.141.283.994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A6247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2473" w:rsidP="00A62473" w:rsidRDefault="00A624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911.795.378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885.918.948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30,5</w:t>
            </w:r>
          </w:p>
        </w:tc>
      </w:tr>
      <w:tr w:rsidR="00A6247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2473" w:rsidP="00A62473" w:rsidRDefault="00A624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486.574.364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484.168.745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6247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2473" w:rsidP="00A62473" w:rsidRDefault="00A624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157.022.682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color w:val="000000"/>
              </w:rPr>
            </w:pPr>
            <w:r w:rsidRPr="00A62473">
              <w:rPr>
                <w:rFonts w:ascii="Arial" w:hAnsi="Arial" w:cs="Arial"/>
                <w:color w:val="000000"/>
              </w:rPr>
              <w:t>207.403.898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06AE" w:rsidTr="00F72323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 w:rsidRPr="008106AE">
              <w:rPr>
                <w:rFonts w:ascii="Arial" w:hAnsi="Arial" w:cs="Arial"/>
                <w:color w:val="000000"/>
              </w:rPr>
              <w:t>103.624.571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 w:rsidRPr="008106AE">
              <w:rPr>
                <w:rFonts w:ascii="Arial" w:hAnsi="Arial" w:cs="Arial"/>
                <w:color w:val="000000"/>
              </w:rPr>
              <w:t>182.096.617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62473" w:rsidTr="00F72323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2473" w:rsidP="00A62473" w:rsidRDefault="00A624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2473">
              <w:rPr>
                <w:rFonts w:ascii="Arial" w:hAnsi="Arial" w:cs="Arial"/>
                <w:b/>
                <w:color w:val="000000"/>
              </w:rPr>
              <w:t>2.762.765.118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62473" w:rsidR="00A62473" w:rsidP="00A62473" w:rsidRDefault="00A624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2473">
              <w:rPr>
                <w:rFonts w:ascii="Arial" w:hAnsi="Arial" w:cs="Arial"/>
                <w:b/>
                <w:color w:val="000000"/>
              </w:rPr>
              <w:t>2.900.872.202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62473" w:rsidR="00A62473" w:rsidP="00A62473" w:rsidRDefault="008106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A62473" w:rsidP="00A62473" w:rsidRDefault="00A624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8106AE">
        <w:rPr>
          <w:b/>
          <w:snapToGrid w:val="0"/>
          <w:szCs w:val="20"/>
        </w:rPr>
        <w:t>Temmuz</w:t>
      </w:r>
      <w:r>
        <w:rPr>
          <w:b/>
          <w:snapToGrid w:val="0"/>
          <w:szCs w:val="20"/>
        </w:rPr>
        <w:t xml:space="preserve"> 2019’da %</w:t>
      </w:r>
      <w:r w:rsidR="008106AE">
        <w:rPr>
          <w:b/>
          <w:snapToGrid w:val="0"/>
          <w:szCs w:val="20"/>
        </w:rPr>
        <w:t>3 artmış</w:t>
      </w:r>
      <w:r>
        <w:rPr>
          <w:b/>
          <w:snapToGrid w:val="0"/>
          <w:szCs w:val="20"/>
        </w:rPr>
        <w:t xml:space="preserve"> ve </w:t>
      </w:r>
      <w:r w:rsidR="008106AE">
        <w:rPr>
          <w:b/>
          <w:snapToGrid w:val="0"/>
          <w:szCs w:val="20"/>
        </w:rPr>
        <w:t>1 milyar 141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A66E3D">
        <w:rPr>
          <w:b/>
          <w:snapToGrid w:val="0"/>
          <w:szCs w:val="20"/>
        </w:rPr>
        <w:t>payı %39,5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ED773F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Pr="00F72323" w:rsidR="00DD2999">
        <w:rPr>
          <w:b/>
          <w:snapToGrid w:val="0"/>
          <w:szCs w:val="20"/>
        </w:rPr>
        <w:t xml:space="preserve"> ihracatı </w:t>
      </w:r>
      <w:r w:rsidR="008106AE">
        <w:rPr>
          <w:b/>
          <w:snapToGrid w:val="0"/>
          <w:szCs w:val="20"/>
        </w:rPr>
        <w:t>Temmuz</w:t>
      </w:r>
      <w:r w:rsidRPr="00F72323" w:rsidR="00511D69">
        <w:rPr>
          <w:b/>
          <w:snapToGrid w:val="0"/>
          <w:szCs w:val="20"/>
        </w:rPr>
        <w:t xml:space="preserve"> 2</w:t>
      </w:r>
      <w:r w:rsidRPr="00F72323" w:rsidR="0001011D">
        <w:rPr>
          <w:b/>
          <w:snapToGrid w:val="0"/>
          <w:szCs w:val="20"/>
        </w:rPr>
        <w:t>01</w:t>
      </w:r>
      <w:r w:rsidRPr="00F72323" w:rsidR="00511D69">
        <w:rPr>
          <w:b/>
          <w:snapToGrid w:val="0"/>
          <w:szCs w:val="20"/>
        </w:rPr>
        <w:t>9</w:t>
      </w:r>
      <w:r w:rsidRPr="00F72323" w:rsidR="00D56530">
        <w:rPr>
          <w:b/>
          <w:snapToGrid w:val="0"/>
          <w:szCs w:val="20"/>
        </w:rPr>
        <w:t>’</w:t>
      </w:r>
      <w:r w:rsidRPr="00F72323" w:rsidR="0053052A">
        <w:rPr>
          <w:b/>
          <w:snapToGrid w:val="0"/>
          <w:szCs w:val="20"/>
        </w:rPr>
        <w:t>d</w:t>
      </w:r>
      <w:r w:rsidRPr="00F72323" w:rsidR="00511D69">
        <w:rPr>
          <w:b/>
          <w:snapToGrid w:val="0"/>
          <w:szCs w:val="20"/>
        </w:rPr>
        <w:t>a</w:t>
      </w:r>
      <w:r w:rsidRPr="00F72323" w:rsidR="00381D7F">
        <w:rPr>
          <w:b/>
          <w:snapToGrid w:val="0"/>
          <w:szCs w:val="20"/>
        </w:rPr>
        <w:t xml:space="preserve"> </w:t>
      </w:r>
      <w:r w:rsidRPr="00F72323" w:rsidR="00882E5E">
        <w:rPr>
          <w:b/>
          <w:snapToGrid w:val="0"/>
          <w:szCs w:val="20"/>
        </w:rPr>
        <w:t>%</w:t>
      </w:r>
      <w:r w:rsidR="008106AE">
        <w:rPr>
          <w:b/>
          <w:snapToGrid w:val="0"/>
          <w:szCs w:val="20"/>
        </w:rPr>
        <w:t>3</w:t>
      </w:r>
      <w:r w:rsidRPr="00F72323" w:rsidR="0001011D">
        <w:rPr>
          <w:b/>
          <w:snapToGrid w:val="0"/>
          <w:szCs w:val="20"/>
        </w:rPr>
        <w:t xml:space="preserve"> </w:t>
      </w:r>
      <w:r w:rsidR="00A66E3D">
        <w:rPr>
          <w:b/>
          <w:snapToGrid w:val="0"/>
          <w:szCs w:val="20"/>
        </w:rPr>
        <w:t>düşerek</w:t>
      </w:r>
      <w:r w:rsidRPr="00F72323" w:rsidR="00511D69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886</w:t>
      </w:r>
      <w:r w:rsidRPr="00F72323" w:rsidR="00F72323">
        <w:rPr>
          <w:b/>
          <w:snapToGrid w:val="0"/>
          <w:szCs w:val="20"/>
        </w:rPr>
        <w:t xml:space="preserve"> </w:t>
      </w:r>
      <w:r w:rsidRPr="00F72323" w:rsidR="0053052A">
        <w:rPr>
          <w:b/>
          <w:snapToGrid w:val="0"/>
          <w:szCs w:val="20"/>
        </w:rPr>
        <w:t>milyon USD olarak gerçekleşmiştir.</w:t>
      </w:r>
      <w:r w:rsidRPr="00F72323" w:rsidR="00511D69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</w:t>
      </w:r>
      <w:r w:rsidR="008106AE">
        <w:rPr>
          <w:b/>
          <w:snapToGrid w:val="0"/>
          <w:szCs w:val="20"/>
        </w:rPr>
        <w:t>30,5</w:t>
      </w:r>
      <w:r w:rsidR="00A66E3D">
        <w:rPr>
          <w:b/>
          <w:snapToGrid w:val="0"/>
          <w:szCs w:val="20"/>
        </w:rPr>
        <w:t xml:space="preserve"> olmuştur.</w:t>
      </w:r>
    </w:p>
    <w:p w:rsidRPr="00F72323" w:rsidR="00F72323" w:rsidP="00F72323" w:rsidRDefault="00F72323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106AE">
        <w:rPr>
          <w:b/>
          <w:snapToGrid w:val="0"/>
          <w:szCs w:val="20"/>
        </w:rPr>
        <w:t>0,5</w:t>
      </w:r>
      <w:r w:rsidR="008B5094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azalarak 484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106AE">
        <w:rPr>
          <w:b/>
          <w:snapToGrid w:val="0"/>
          <w:szCs w:val="20"/>
        </w:rPr>
        <w:t>32</w:t>
      </w:r>
      <w:r w:rsidR="00F72323">
        <w:rPr>
          <w:b/>
          <w:snapToGrid w:val="0"/>
          <w:szCs w:val="20"/>
        </w:rPr>
        <w:t xml:space="preserve"> a</w:t>
      </w:r>
      <w:r w:rsidR="008106AE">
        <w:rPr>
          <w:b/>
          <w:snapToGrid w:val="0"/>
          <w:szCs w:val="20"/>
        </w:rPr>
        <w:t>rtarak 207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8106AE">
        <w:rPr>
          <w:b/>
          <w:snapToGrid w:val="0"/>
          <w:szCs w:val="20"/>
        </w:rPr>
        <w:t xml:space="preserve"> Temmuz 2019’da diğer ürün grupları arasında yer alan Çekiciler ihracatı da %75 artmıştır.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="008106AE">
        <w:rPr>
          <w:snapToGrid w:val="0"/>
          <w:szCs w:val="20"/>
        </w:rPr>
        <w:t>%9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yine önemli pazarlarımızdan</w:t>
      </w:r>
      <w:r w:rsidRPr="005B71E0" w:rsidR="00146193">
        <w:rPr>
          <w:snapToGrid w:val="0"/>
          <w:szCs w:val="20"/>
        </w:rPr>
        <w:t xml:space="preserve"> </w:t>
      </w:r>
      <w:r w:rsidR="008106AE">
        <w:rPr>
          <w:snapToGrid w:val="0"/>
          <w:szCs w:val="20"/>
        </w:rPr>
        <w:t>Fransa’ya %5</w:t>
      </w:r>
      <w:r w:rsidR="005A298D">
        <w:rPr>
          <w:snapToGrid w:val="0"/>
          <w:szCs w:val="20"/>
        </w:rPr>
        <w:t xml:space="preserve">, </w:t>
      </w:r>
      <w:r w:rsidR="008106AE">
        <w:rPr>
          <w:snapToGrid w:val="0"/>
          <w:szCs w:val="20"/>
        </w:rPr>
        <w:t>İtalya’ya %9</w:t>
      </w:r>
      <w:r w:rsidR="00A66E3D">
        <w:rPr>
          <w:snapToGrid w:val="0"/>
          <w:szCs w:val="20"/>
        </w:rPr>
        <w:t xml:space="preserve">, </w:t>
      </w:r>
      <w:r w:rsidR="008106AE">
        <w:rPr>
          <w:snapToGrid w:val="0"/>
          <w:szCs w:val="20"/>
        </w:rPr>
        <w:t xml:space="preserve">Fas’a %50, İran’a %43 </w:t>
      </w:r>
      <w:r w:rsidR="00A66E3D">
        <w:rPr>
          <w:snapToGrid w:val="0"/>
          <w:szCs w:val="20"/>
        </w:rPr>
        <w:t>ihracat düşüşü</w:t>
      </w:r>
      <w:r w:rsidR="008106AE">
        <w:rPr>
          <w:snapToGrid w:val="0"/>
          <w:szCs w:val="20"/>
        </w:rPr>
        <w:t>, ABD’ye %17, Rusya’ya %26, Slovenya’ya %51, Cezayir’e %42 ihracat artışı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5A298D" w:rsidR="00AA3127" w:rsidP="00ED773F" w:rsidRDefault="008106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Pr="005A298D" w:rsidR="00D61404">
        <w:rPr>
          <w:snapToGrid w:val="0"/>
          <w:szCs w:val="20"/>
        </w:rPr>
        <w:t xml:space="preserve"> </w:t>
      </w:r>
      <w:r w:rsidRPr="005A298D" w:rsidR="00347AA8">
        <w:rPr>
          <w:snapToGrid w:val="0"/>
          <w:szCs w:val="20"/>
        </w:rPr>
        <w:t>201</w:t>
      </w:r>
      <w:r w:rsidRPr="005A298D" w:rsidR="00025472">
        <w:rPr>
          <w:snapToGrid w:val="0"/>
          <w:szCs w:val="20"/>
        </w:rPr>
        <w:t>9</w:t>
      </w:r>
      <w:r w:rsidRPr="005A298D" w:rsidR="00D56530">
        <w:rPr>
          <w:snapToGrid w:val="0"/>
          <w:szCs w:val="20"/>
        </w:rPr>
        <w:t>’</w:t>
      </w:r>
      <w:r w:rsidRPr="005A298D" w:rsidR="00EA18F7">
        <w:rPr>
          <w:snapToGrid w:val="0"/>
          <w:szCs w:val="20"/>
        </w:rPr>
        <w:t>d</w:t>
      </w:r>
      <w:r w:rsidRPr="005A298D" w:rsidR="00025472">
        <w:rPr>
          <w:snapToGrid w:val="0"/>
          <w:szCs w:val="20"/>
        </w:rPr>
        <w:t>a</w:t>
      </w:r>
      <w:r w:rsidRPr="005A298D" w:rsidR="00AA3127">
        <w:rPr>
          <w:snapToGrid w:val="0"/>
          <w:szCs w:val="20"/>
        </w:rPr>
        <w:t xml:space="preserve"> binek otomobillerde </w:t>
      </w:r>
      <w:r w:rsidRPr="005A298D" w:rsidR="00D61404">
        <w:rPr>
          <w:snapToGrid w:val="0"/>
          <w:szCs w:val="20"/>
        </w:rPr>
        <w:t xml:space="preserve">en </w:t>
      </w:r>
      <w:r w:rsidRPr="005A298D" w:rsidR="000C15A5">
        <w:rPr>
          <w:snapToGrid w:val="0"/>
          <w:szCs w:val="20"/>
        </w:rPr>
        <w:t>büyük pazarımız</w:t>
      </w:r>
      <w:r w:rsidRPr="005A298D" w:rsidR="00D61404">
        <w:rPr>
          <w:snapToGrid w:val="0"/>
          <w:szCs w:val="20"/>
        </w:rPr>
        <w:t xml:space="preserve"> </w:t>
      </w:r>
      <w:r w:rsidRPr="005A298D" w:rsidR="000C15A5">
        <w:rPr>
          <w:snapToGrid w:val="0"/>
          <w:szCs w:val="20"/>
        </w:rPr>
        <w:t>olan Fransa’ya</w:t>
      </w:r>
      <w:r w:rsidR="00A66E3D">
        <w:rPr>
          <w:snapToGrid w:val="0"/>
          <w:szCs w:val="20"/>
        </w:rPr>
        <w:t xml:space="preserve"> ihracat</w:t>
      </w:r>
      <w:r w:rsidRPr="005A298D" w:rsidR="00025472">
        <w:rPr>
          <w:snapToGrid w:val="0"/>
          <w:szCs w:val="20"/>
        </w:rPr>
        <w:t xml:space="preserve"> </w:t>
      </w:r>
      <w:r w:rsidRPr="005A298D"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28</w:t>
      </w:r>
      <w:r w:rsidRPr="005A298D"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artarken, </w:t>
      </w:r>
      <w:r w:rsidRPr="005A298D" w:rsidR="00255BFA">
        <w:rPr>
          <w:snapToGrid w:val="0"/>
          <w:szCs w:val="20"/>
        </w:rPr>
        <w:t>ö</w:t>
      </w:r>
      <w:r w:rsidRPr="005A298D" w:rsidR="00D61404">
        <w:rPr>
          <w:snapToGrid w:val="0"/>
          <w:szCs w:val="20"/>
        </w:rPr>
        <w:t>nemli pazarlarımızdan olan</w:t>
      </w:r>
      <w:r w:rsidRPr="005A298D" w:rsidR="000C15A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ABD’ye %343, İsrail’e %220, Polonya’ya %71</w:t>
      </w:r>
      <w:r w:rsidRPr="005A298D" w:rsidR="000C15A5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ihracat artışı yaşanmıştır.</w:t>
      </w:r>
      <w:r w:rsidRPr="005A298D" w:rsidR="00D61404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Buna karşılık binek otomobillerde Birleşik Krallığa %43, </w:t>
      </w:r>
      <w:r>
        <w:rPr>
          <w:snapToGrid w:val="0"/>
          <w:szCs w:val="20"/>
        </w:rPr>
        <w:t>İspanya’ya %20, Belçika’ya %11</w:t>
      </w:r>
      <w:r w:rsidR="00FC1C1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%1</w:t>
      </w:r>
      <w:r w:rsidR="00FC1C10">
        <w:rPr>
          <w:snapToGrid w:val="0"/>
          <w:szCs w:val="20"/>
        </w:rPr>
        <w:t>2</w:t>
      </w:r>
      <w:r w:rsidRPr="005A298D" w:rsidR="005A298D">
        <w:rPr>
          <w:snapToGrid w:val="0"/>
          <w:szCs w:val="20"/>
        </w:rPr>
        <w:t xml:space="preserve"> </w:t>
      </w:r>
      <w:r w:rsidRPr="005A298D" w:rsidR="00D61404">
        <w:rPr>
          <w:snapToGrid w:val="0"/>
          <w:szCs w:val="20"/>
        </w:rPr>
        <w:t xml:space="preserve">oranında </w:t>
      </w:r>
      <w:r w:rsidRPr="005A298D" w:rsidR="00910BE2">
        <w:rPr>
          <w:snapToGrid w:val="0"/>
          <w:szCs w:val="20"/>
        </w:rPr>
        <w:t>ihracat</w:t>
      </w:r>
      <w:r w:rsidR="00FC1C10">
        <w:rPr>
          <w:snapToGrid w:val="0"/>
          <w:szCs w:val="20"/>
        </w:rPr>
        <w:t xml:space="preserve"> düşüşü</w:t>
      </w:r>
      <w:r w:rsidRPr="005A298D" w:rsidR="00AA3127">
        <w:rPr>
          <w:snapToGrid w:val="0"/>
          <w:szCs w:val="20"/>
        </w:rPr>
        <w:t xml:space="preserve"> yaşanmıştır.</w:t>
      </w:r>
      <w:r w:rsidRPr="005A298D" w:rsidR="00255BFA">
        <w:rPr>
          <w:snapToGrid w:val="0"/>
          <w:szCs w:val="20"/>
        </w:rPr>
        <w:t xml:space="preserve"> </w:t>
      </w:r>
    </w:p>
    <w:p w:rsidRPr="005A298D" w:rsidR="005A298D" w:rsidP="005A298D" w:rsidRDefault="005A298D">
      <w:pPr>
        <w:contextualSpacing/>
        <w:jc w:val="both"/>
        <w:rPr>
          <w:snapToGrid w:val="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8106AE">
        <w:rPr>
          <w:snapToGrid w:val="0"/>
          <w:szCs w:val="20"/>
        </w:rPr>
        <w:t>Hollanda’ya %319</w:t>
      </w:r>
      <w:r w:rsidR="00FC1C10">
        <w:rPr>
          <w:snapToGrid w:val="0"/>
          <w:szCs w:val="20"/>
        </w:rPr>
        <w:t xml:space="preserve">, </w:t>
      </w:r>
      <w:r w:rsidR="008106AE">
        <w:rPr>
          <w:snapToGrid w:val="0"/>
          <w:szCs w:val="20"/>
        </w:rPr>
        <w:t>İtalya’ya %17, Fransa’ya %25</w:t>
      </w:r>
      <w:r w:rsidR="00FC1C10">
        <w:rPr>
          <w:snapToGrid w:val="0"/>
          <w:szCs w:val="20"/>
        </w:rPr>
        <w:t xml:space="preserve"> ihracat</w:t>
      </w:r>
      <w:r w:rsidR="005A298D">
        <w:rPr>
          <w:snapToGrid w:val="0"/>
          <w:szCs w:val="20"/>
        </w:rPr>
        <w:t xml:space="preserve"> </w:t>
      </w:r>
      <w:r w:rsidR="00FC1C10">
        <w:rPr>
          <w:snapToGrid w:val="0"/>
          <w:szCs w:val="20"/>
        </w:rPr>
        <w:t xml:space="preserve">artışı </w:t>
      </w:r>
      <w:r w:rsidR="005A298D">
        <w:rPr>
          <w:snapToGrid w:val="0"/>
          <w:szCs w:val="20"/>
        </w:rPr>
        <w:t>yaşan</w:t>
      </w:r>
      <w:r w:rsidR="008106AE">
        <w:rPr>
          <w:snapToGrid w:val="0"/>
          <w:szCs w:val="20"/>
        </w:rPr>
        <w:t>ırken, Birleşik Krallığa %52</w:t>
      </w:r>
      <w:r w:rsidR="00FC1C10">
        <w:rPr>
          <w:snapToGrid w:val="0"/>
          <w:szCs w:val="20"/>
        </w:rPr>
        <w:t>, Slovenya’ya %3</w:t>
      </w:r>
      <w:r w:rsidR="008106AE">
        <w:rPr>
          <w:snapToGrid w:val="0"/>
          <w:szCs w:val="20"/>
        </w:rPr>
        <w:t xml:space="preserve">5, Belçika’ya %32, ABD’ye %52 </w:t>
      </w:r>
      <w:r w:rsidR="00FC1C10">
        <w:rPr>
          <w:snapToGrid w:val="0"/>
          <w:szCs w:val="20"/>
        </w:rPr>
        <w:t>ihracat düşüşü yaşanmıştır.</w:t>
      </w:r>
    </w:p>
    <w:p w:rsidR="005A298D" w:rsidP="005A298D" w:rsidRDefault="005A298D">
      <w:pPr>
        <w:pStyle w:val="ListeParagraf"/>
        <w:rPr>
          <w:snapToGrid w:val="0"/>
          <w:szCs w:val="20"/>
        </w:rPr>
      </w:pPr>
    </w:p>
    <w:p w:rsidR="005A298D" w:rsidP="00E759AE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Otobüs Mini</w:t>
      </w:r>
      <w:r w:rsidR="008106AE">
        <w:rPr>
          <w:snapToGrid w:val="0"/>
          <w:szCs w:val="20"/>
        </w:rPr>
        <w:t>büs Midibüste ise Fransa’ya %13 düşüş, İtalya’ya %93,</w:t>
      </w:r>
      <w:r>
        <w:rPr>
          <w:snapToGrid w:val="0"/>
          <w:szCs w:val="20"/>
        </w:rPr>
        <w:t xml:space="preserve"> </w:t>
      </w:r>
      <w:r w:rsidR="008106AE">
        <w:rPr>
          <w:snapToGrid w:val="0"/>
          <w:szCs w:val="20"/>
        </w:rPr>
        <w:t xml:space="preserve">Almanya’ya %9 ABD’ye %100 artış </w:t>
      </w:r>
      <w:r>
        <w:rPr>
          <w:snapToGrid w:val="0"/>
          <w:szCs w:val="20"/>
        </w:rPr>
        <w:t>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106AE">
        <w:rPr>
          <w:rFonts w:ascii="Arial" w:hAnsi="Arial" w:cs="Arial"/>
          <w:b/>
          <w:snapToGrid w:val="0"/>
          <w:szCs w:val="20"/>
        </w:rPr>
        <w:t>Temmuz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810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Temmuz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810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Temmuz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393.570.094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413.600.166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322.250.202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385.837.818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254.723.985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269.284.847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351.986.103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216.374.062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63.303.316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146.219.465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89.275.369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138.345.519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160.663.864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135.832.372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80.158.208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109.512.998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115.923.303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93.630.954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Pr="00740F61" w:rsidR="008106AE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109.094.989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93.362.331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Pr="00740F61" w:rsidR="008106AE" w:rsidTr="00D538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1.940.949.433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2.002.000.530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Pr="00740F61" w:rsidR="008106AE" w:rsidTr="008D7B38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8106AE" w:rsidP="008106AE" w:rsidRDefault="008106AE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2.762.765.118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2.900.872.202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5,00%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C10F42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8106AE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414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>en faz</w:t>
      </w:r>
      <w:r w:rsidR="00FC1C10">
        <w:rPr>
          <w:b/>
          <w:snapToGrid w:val="0"/>
          <w:szCs w:val="20"/>
        </w:rPr>
        <w:t>la ihracat yapılan ülke konumun</w:t>
      </w:r>
      <w:r>
        <w:rPr>
          <w:b/>
          <w:snapToGrid w:val="0"/>
          <w:szCs w:val="20"/>
        </w:rPr>
        <w:t>da</w:t>
      </w:r>
      <w:r w:rsidR="00CF79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yer alırken</w:t>
      </w:r>
      <w:r w:rsidR="00CF79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Almanya’ya</w:t>
      </w:r>
      <w:r w:rsidR="00FC1C1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yönelik ihracat %</w:t>
      </w:r>
      <w:r w:rsidR="00674432">
        <w:rPr>
          <w:b/>
          <w:snapToGrid w:val="0"/>
          <w:szCs w:val="20"/>
        </w:rPr>
        <w:t>5</w:t>
      </w:r>
      <w:r w:rsidR="00235CEF">
        <w:rPr>
          <w:b/>
          <w:snapToGrid w:val="0"/>
          <w:szCs w:val="20"/>
        </w:rPr>
        <w:t xml:space="preserve"> </w:t>
      </w:r>
      <w:r w:rsidR="00C10F42">
        <w:rPr>
          <w:b/>
          <w:snapToGrid w:val="0"/>
          <w:szCs w:val="20"/>
        </w:rPr>
        <w:t>artmıştır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8106AE">
        <w:rPr>
          <w:b/>
          <w:snapToGrid w:val="0"/>
          <w:szCs w:val="20"/>
        </w:rPr>
        <w:t>yedinci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8106AE">
        <w:rPr>
          <w:b/>
          <w:snapToGrid w:val="0"/>
          <w:szCs w:val="20"/>
        </w:rPr>
        <w:t>Fransa</w:t>
      </w:r>
      <w:r w:rsidR="000511D6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386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8106AE">
        <w:rPr>
          <w:b/>
          <w:snapToGrid w:val="0"/>
          <w:szCs w:val="20"/>
        </w:rPr>
        <w:t>20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8106AE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674432">
        <w:rPr>
          <w:b/>
          <w:snapToGrid w:val="0"/>
          <w:szCs w:val="20"/>
        </w:rPr>
        <w:t>ız da</w:t>
      </w:r>
      <w:r w:rsidR="002829D4">
        <w:rPr>
          <w:b/>
          <w:snapToGrid w:val="0"/>
          <w:szCs w:val="20"/>
        </w:rPr>
        <w:t xml:space="preserve"> %</w:t>
      </w:r>
      <w:r w:rsidR="008106AE">
        <w:rPr>
          <w:b/>
          <w:snapToGrid w:val="0"/>
          <w:szCs w:val="20"/>
        </w:rPr>
        <w:t>6 artarak</w:t>
      </w:r>
      <w:r w:rsidR="00D56530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269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8106AE" w:rsidR="00C8607A" w:rsidP="00C8607A" w:rsidRDefault="008106AE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Temmuz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Krallığa %38,5</w:t>
      </w:r>
      <w:r w:rsidR="00C10F42">
        <w:rPr>
          <w:b/>
          <w:snapToGrid w:val="0"/>
          <w:szCs w:val="20"/>
        </w:rPr>
        <w:t xml:space="preserve"> </w:t>
      </w:r>
      <w:r w:rsidR="000E3307">
        <w:rPr>
          <w:b/>
          <w:snapToGrid w:val="0"/>
          <w:szCs w:val="20"/>
        </w:rPr>
        <w:t>İ</w:t>
      </w:r>
      <w:r w:rsidR="00235CEF">
        <w:rPr>
          <w:b/>
          <w:snapToGrid w:val="0"/>
          <w:szCs w:val="20"/>
        </w:rPr>
        <w:t xml:space="preserve">spanya </w:t>
      </w:r>
      <w:r w:rsidR="000E3307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15,5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Slovenya’ya %24,5</w:t>
      </w:r>
      <w:r w:rsidR="00674432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>Belçika’ya %</w:t>
      </w:r>
      <w:r>
        <w:rPr>
          <w:b/>
          <w:snapToGrid w:val="0"/>
          <w:szCs w:val="20"/>
        </w:rPr>
        <w:t>19</w:t>
      </w:r>
      <w:r w:rsidR="00674432">
        <w:rPr>
          <w:b/>
          <w:snapToGrid w:val="0"/>
          <w:szCs w:val="20"/>
        </w:rPr>
        <w:t xml:space="preserve">, </w:t>
      </w:r>
      <w:r w:rsidR="00F31C40">
        <w:rPr>
          <w:b/>
          <w:snapToGrid w:val="0"/>
          <w:szCs w:val="20"/>
        </w:rPr>
        <w:t>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 Hollanda’ya %131, ABD’ye %55</w:t>
      </w:r>
      <w:r w:rsidR="00C10F4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Polonya’ya %37, İsrail’e %113, Rusya’ya %34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="00232F36" w:rsidP="00B45AF7" w:rsidRDefault="00C10F4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Birleşik Krallığa</w:t>
      </w:r>
      <w:r w:rsidR="00F31C40">
        <w:rPr>
          <w:snapToGrid w:val="0"/>
          <w:szCs w:val="20"/>
        </w:rPr>
        <w:t xml:space="preserve"> yönelik ihracat düşüşünde bu ülkeye </w:t>
      </w:r>
      <w:r>
        <w:rPr>
          <w:snapToGrid w:val="0"/>
          <w:szCs w:val="20"/>
        </w:rPr>
        <w:t>eşya taşımaya mahsus motorlu taşı</w:t>
      </w:r>
      <w:r w:rsidR="008106AE">
        <w:rPr>
          <w:snapToGrid w:val="0"/>
          <w:szCs w:val="20"/>
        </w:rPr>
        <w:t>tlar ihracatının %52, binek otomobiller ihracatının %43</w:t>
      </w:r>
      <w:r w:rsidR="00D30EE3">
        <w:rPr>
          <w:snapToGrid w:val="0"/>
          <w:szCs w:val="20"/>
        </w:rPr>
        <w:t xml:space="preserve"> gerilemesi, </w:t>
      </w:r>
      <w:r w:rsidR="008106AE">
        <w:rPr>
          <w:snapToGrid w:val="0"/>
          <w:szCs w:val="20"/>
        </w:rPr>
        <w:t>İspanya’ya</w:t>
      </w:r>
      <w:r>
        <w:rPr>
          <w:snapToGrid w:val="0"/>
          <w:szCs w:val="20"/>
        </w:rPr>
        <w:t xml:space="preserve"> yönelik ihracat düşüşünde ise </w:t>
      </w:r>
      <w:r w:rsidR="009E497E">
        <w:rPr>
          <w:snapToGrid w:val="0"/>
          <w:szCs w:val="20"/>
        </w:rPr>
        <w:t>bu ülkeye yönelik b</w:t>
      </w:r>
      <w:r w:rsidR="008106AE">
        <w:rPr>
          <w:snapToGrid w:val="0"/>
          <w:szCs w:val="20"/>
        </w:rPr>
        <w:t>inek otomobiller ihracatının %2</w:t>
      </w:r>
      <w:r w:rsidR="00D30EE3">
        <w:rPr>
          <w:snapToGrid w:val="0"/>
          <w:szCs w:val="20"/>
        </w:rPr>
        <w:t>0</w:t>
      </w:r>
      <w:r w:rsidR="009E497E">
        <w:rPr>
          <w:snapToGrid w:val="0"/>
          <w:szCs w:val="20"/>
        </w:rPr>
        <w:t xml:space="preserve"> gerilemesi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67443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F31C40">
        <w:rPr>
          <w:snapToGrid w:val="0"/>
          <w:szCs w:val="20"/>
        </w:rPr>
        <w:t xml:space="preserve"> yönelik ihracat artışında bu ülkeye yönelik </w:t>
      </w:r>
      <w:r w:rsidR="008106AE">
        <w:rPr>
          <w:snapToGrid w:val="0"/>
          <w:szCs w:val="20"/>
        </w:rPr>
        <w:t>çekiciler</w:t>
      </w:r>
      <w:r w:rsidR="009E497E">
        <w:rPr>
          <w:snapToGrid w:val="0"/>
          <w:szCs w:val="20"/>
        </w:rPr>
        <w:t xml:space="preserve"> ihracatının %</w:t>
      </w:r>
      <w:r w:rsidR="008106AE">
        <w:rPr>
          <w:snapToGrid w:val="0"/>
          <w:szCs w:val="20"/>
        </w:rPr>
        <w:t>156</w:t>
      </w:r>
      <w:r w:rsidR="00F31C40">
        <w:rPr>
          <w:snapToGrid w:val="0"/>
          <w:szCs w:val="20"/>
        </w:rPr>
        <w:t>, b</w:t>
      </w:r>
      <w:r>
        <w:rPr>
          <w:snapToGrid w:val="0"/>
          <w:szCs w:val="20"/>
        </w:rPr>
        <w:t>i</w:t>
      </w:r>
      <w:r w:rsidR="008106AE">
        <w:rPr>
          <w:snapToGrid w:val="0"/>
          <w:szCs w:val="20"/>
        </w:rPr>
        <w:t>nek otomobiller ihracatının %28</w:t>
      </w:r>
      <w:r w:rsidR="00F31C40">
        <w:rPr>
          <w:snapToGrid w:val="0"/>
          <w:szCs w:val="20"/>
        </w:rPr>
        <w:t>, ABD’</w:t>
      </w:r>
      <w:r>
        <w:rPr>
          <w:snapToGrid w:val="0"/>
          <w:szCs w:val="20"/>
        </w:rPr>
        <w:t xml:space="preserve">ye yönelik ihracat </w:t>
      </w:r>
      <w:r w:rsidR="00D30EE3">
        <w:rPr>
          <w:snapToGrid w:val="0"/>
          <w:szCs w:val="20"/>
        </w:rPr>
        <w:t>artışında bu</w:t>
      </w:r>
      <w:r w:rsidR="00F31C40">
        <w:rPr>
          <w:snapToGrid w:val="0"/>
          <w:szCs w:val="20"/>
        </w:rPr>
        <w:t xml:space="preserve"> ülkeye yönelik</w:t>
      </w:r>
      <w:r w:rsidR="009E497E">
        <w:rPr>
          <w:snapToGrid w:val="0"/>
          <w:szCs w:val="20"/>
        </w:rPr>
        <w:t xml:space="preserve"> binek otomobiller ihracatının </w:t>
      </w:r>
      <w:r w:rsidR="008106AE">
        <w:rPr>
          <w:snapToGrid w:val="0"/>
          <w:szCs w:val="20"/>
        </w:rPr>
        <w:t>%343</w:t>
      </w:r>
      <w:r w:rsidR="009E497E">
        <w:rPr>
          <w:snapToGrid w:val="0"/>
          <w:szCs w:val="20"/>
        </w:rPr>
        <w:t xml:space="preserve"> oranlı </w:t>
      </w:r>
      <w:r>
        <w:rPr>
          <w:snapToGrid w:val="0"/>
          <w:szCs w:val="20"/>
        </w:rPr>
        <w:t>artışı, Hollanda’ya yönelik ihracat artışında bu ülkeye yönelik eşya taşımaya mahsus m</w:t>
      </w:r>
      <w:r w:rsidR="008106AE">
        <w:rPr>
          <w:snapToGrid w:val="0"/>
          <w:szCs w:val="20"/>
        </w:rPr>
        <w:t>otorlu taşıtlar ihracatının %319</w:t>
      </w:r>
      <w:r>
        <w:rPr>
          <w:snapToGrid w:val="0"/>
          <w:szCs w:val="20"/>
        </w:rPr>
        <w:t>, bi</w:t>
      </w:r>
      <w:r w:rsidR="008106AE">
        <w:rPr>
          <w:snapToGrid w:val="0"/>
          <w:szCs w:val="20"/>
        </w:rPr>
        <w:t>nek otomobiller ihracatının %68</w:t>
      </w:r>
      <w:r>
        <w:rPr>
          <w:snapToGrid w:val="0"/>
          <w:szCs w:val="20"/>
        </w:rPr>
        <w:t xml:space="preserve"> artması</w:t>
      </w:r>
      <w:r w:rsidR="00050C95">
        <w:rPr>
          <w:snapToGrid w:val="0"/>
          <w:szCs w:val="20"/>
        </w:rPr>
        <w:t xml:space="preserve">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106AE">
        <w:rPr>
          <w:rFonts w:ascii="Arial" w:hAnsi="Arial" w:cs="Arial"/>
          <w:b/>
          <w:snapToGrid w:val="0"/>
          <w:szCs w:val="20"/>
        </w:rPr>
        <w:t>Temmuz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8106AE">
              <w:rPr>
                <w:rFonts w:ascii="Arial" w:hAnsi="Arial" w:cs="Arial"/>
                <w:b/>
                <w:bCs/>
              </w:rPr>
              <w:t>Temmuz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8106AE">
              <w:rPr>
                <w:rFonts w:ascii="Arial" w:hAnsi="Arial" w:cs="Arial"/>
                <w:b/>
                <w:bCs/>
              </w:rPr>
              <w:t>Temmuz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2.179.471.441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2.209.029.643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118.370.177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154.113.123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5,3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110.033.721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142.722.451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4,9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116.374.666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137.269.702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4,7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77.321.605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104.284.965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53.834.232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55.218.506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1,9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23.491.684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24.289.639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0,8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46.409.829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22.389.127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Pr="00A14213" w:rsidR="008106AE" w:rsidTr="008106A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16.138.481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17.312.626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0,6</w:t>
            </w:r>
          </w:p>
        </w:tc>
      </w:tr>
      <w:tr w:rsidRPr="00A14213" w:rsidR="008106AE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7.045.780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16.598.904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13.728.872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16.028.151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0,55</w:t>
            </w:r>
          </w:p>
        </w:tc>
      </w:tr>
      <w:tr w:rsidRPr="00A14213" w:rsidR="008106A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544.631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1.615.364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0,0</w:t>
            </w:r>
          </w:p>
        </w:tc>
      </w:tr>
      <w:tr w:rsidRPr="00A14213" w:rsidR="008106AE" w:rsidTr="00ED773F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8106AE" w:rsidP="008106AE" w:rsidRDefault="008106AE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2.762.765.118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2.900.872.201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100</w:t>
            </w:r>
          </w:p>
        </w:tc>
      </w:tr>
    </w:tbl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360F98" w:rsidP="008106AE" w:rsidRDefault="008106A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76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209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Pr="008106AE" w:rsidR="008106AE" w:rsidP="008106AE" w:rsidRDefault="008106AE">
      <w:pPr>
        <w:ind w:left="720"/>
        <w:contextualSpacing/>
        <w:jc w:val="both"/>
        <w:rPr>
          <w:b/>
          <w:snapToGrid w:val="0"/>
          <w:szCs w:val="20"/>
        </w:rPr>
      </w:pPr>
    </w:p>
    <w:p w:rsidRPr="008106AE" w:rsidR="000506F4" w:rsidP="008106AE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8106AE">
        <w:rPr>
          <w:b/>
          <w:snapToGrid w:val="0"/>
          <w:szCs w:val="20"/>
        </w:rPr>
        <w:t>yedinci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8106AE">
        <w:rPr>
          <w:b/>
          <w:snapToGrid w:val="0"/>
          <w:szCs w:val="20"/>
        </w:rPr>
        <w:t>Ortadoğu Ülkeleri ve Kuzey Amerika Serbest Ticaret Bölgesine %30’ar</w:t>
      </w:r>
      <w:r w:rsidR="00F1566B">
        <w:rPr>
          <w:b/>
          <w:snapToGrid w:val="0"/>
          <w:szCs w:val="20"/>
        </w:rPr>
        <w:t xml:space="preserve">,  </w:t>
      </w:r>
      <w:r w:rsidR="008106AE">
        <w:rPr>
          <w:b/>
          <w:snapToGrid w:val="0"/>
          <w:szCs w:val="20"/>
        </w:rPr>
        <w:t>Afrika Ülkelerine %18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Pr="00114871" w:rsidR="00902275" w:rsidP="00902275" w:rsidRDefault="00873AB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Temmuz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873A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Ocak-Temmuz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873AB8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19.194.286</w:t>
            </w:r>
          </w:p>
        </w:tc>
        <w:tc>
          <w:tcPr>
            <w:tcW w:w="1475" w:type="dxa"/>
            <w:shd w:val="clear" w:color="auto" w:fill="FFFF00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18.215.695</w:t>
            </w:r>
          </w:p>
        </w:tc>
        <w:tc>
          <w:tcPr>
            <w:tcW w:w="1338" w:type="dxa"/>
            <w:shd w:val="clear" w:color="auto" w:fill="FFFF00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FFFF00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17,5</w:t>
            </w:r>
          </w:p>
        </w:tc>
      </w:tr>
      <w:tr w:rsidRPr="00597604" w:rsidR="00873AB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9.869.618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11.739.275</w:t>
            </w:r>
          </w:p>
        </w:tc>
        <w:tc>
          <w:tcPr>
            <w:tcW w:w="1338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873AB8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10.392.208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10.399.916</w:t>
            </w:r>
          </w:p>
        </w:tc>
        <w:tc>
          <w:tcPr>
            <w:tcW w:w="1338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0,1</w:t>
            </w:r>
          </w:p>
        </w:tc>
        <w:tc>
          <w:tcPr>
            <w:tcW w:w="1106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873AB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8.326.540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8.414.342</w:t>
            </w:r>
          </w:p>
        </w:tc>
        <w:tc>
          <w:tcPr>
            <w:tcW w:w="1338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873AB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6.342.690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6.326.203</w:t>
            </w:r>
          </w:p>
        </w:tc>
        <w:tc>
          <w:tcPr>
            <w:tcW w:w="1338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 w:rsidRPr="00873AB8">
              <w:rPr>
                <w:rFonts w:ascii="Arial" w:hAnsi="Arial" w:cs="Arial"/>
              </w:rPr>
              <w:t>-0,3</w:t>
            </w:r>
          </w:p>
        </w:tc>
        <w:tc>
          <w:tcPr>
            <w:tcW w:w="1106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873AB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873AB8" w:rsidP="00873AB8" w:rsidRDefault="00873A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  <w:b/>
              </w:rPr>
            </w:pPr>
            <w:r w:rsidRPr="00873AB8">
              <w:rPr>
                <w:rFonts w:ascii="Arial" w:hAnsi="Arial" w:cs="Arial"/>
                <w:b/>
              </w:rPr>
              <w:t>101.059.064</w:t>
            </w:r>
          </w:p>
        </w:tc>
        <w:tc>
          <w:tcPr>
            <w:tcW w:w="1475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  <w:b/>
              </w:rPr>
            </w:pPr>
            <w:r w:rsidRPr="00873AB8">
              <w:rPr>
                <w:rFonts w:ascii="Arial" w:hAnsi="Arial" w:cs="Arial"/>
                <w:b/>
              </w:rPr>
              <w:t>104.163.749</w:t>
            </w:r>
          </w:p>
        </w:tc>
        <w:tc>
          <w:tcPr>
            <w:tcW w:w="1338" w:type="dxa"/>
            <w:shd w:val="clear" w:color="auto" w:fill="auto"/>
            <w:noWrap/>
          </w:tcPr>
          <w:p w:rsidRPr="00873AB8" w:rsidR="00873AB8" w:rsidP="00873AB8" w:rsidRDefault="00873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873AB8" w:rsidP="00873AB8" w:rsidRDefault="00873A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873AB8">
        <w:rPr>
          <w:szCs w:val="20"/>
        </w:rPr>
        <w:t>atı Ocak-Temmuz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E95A9E">
        <w:rPr>
          <w:szCs w:val="20"/>
        </w:rPr>
        <w:t>en yılın aynı dön</w:t>
      </w:r>
      <w:r w:rsidR="00873AB8">
        <w:rPr>
          <w:szCs w:val="20"/>
        </w:rPr>
        <w:t>emine göre %3,1 artarak 104</w:t>
      </w:r>
      <w:r w:rsidRPr="002B7123" w:rsidR="00902275">
        <w:rPr>
          <w:szCs w:val="20"/>
        </w:rPr>
        <w:t xml:space="preserve"> milyar </w:t>
      </w:r>
      <w:r w:rsidR="00873AB8">
        <w:rPr>
          <w:szCs w:val="20"/>
        </w:rPr>
        <w:t>164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873AB8">
        <w:rPr>
          <w:szCs w:val="20"/>
        </w:rPr>
        <w:t>tomotiv Endüstrisi ihracatı %5 azalmış ve 18</w:t>
      </w:r>
      <w:r w:rsidRPr="002B7123" w:rsidR="00902275">
        <w:rPr>
          <w:szCs w:val="20"/>
        </w:rPr>
        <w:t xml:space="preserve"> milyar </w:t>
      </w:r>
      <w:r w:rsidR="00873AB8">
        <w:rPr>
          <w:szCs w:val="20"/>
        </w:rPr>
        <w:t>216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F7597">
        <w:rPr>
          <w:rFonts w:ascii="Arial" w:hAnsi="Arial" w:cs="Arial"/>
          <w:b/>
          <w:snapToGrid w:val="0"/>
          <w:szCs w:val="20"/>
        </w:rPr>
        <w:t>Ocak- Temmuz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F759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7.661.699.069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6.903.853.215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F759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6.642.741.613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6.282.188.110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</w:tr>
      <w:tr w:rsidR="00EF759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3.296.010.576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3.003.732.881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EF759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996.783.597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1.197.807.034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6,5</w:t>
            </w:r>
          </w:p>
        </w:tc>
      </w:tr>
      <w:tr w:rsidR="00EF759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597.050.983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828.113.909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4,5</w:t>
            </w:r>
          </w:p>
        </w:tc>
      </w:tr>
      <w:tr w:rsidR="00EF759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F7597" w:rsidP="00EF7597" w:rsidRDefault="00EF75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EF7597">
              <w:rPr>
                <w:rFonts w:ascii="Arial" w:hAnsi="Arial" w:cs="Arial"/>
                <w:b/>
              </w:rPr>
              <w:t>19.194.285.837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EF7597">
              <w:rPr>
                <w:rFonts w:ascii="Arial" w:hAnsi="Arial" w:cs="Arial"/>
                <w:b/>
              </w:rPr>
              <w:t>18.215.695.149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EF7597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</w:t>
      </w:r>
      <w:r w:rsidR="00EF7597">
        <w:rPr>
          <w:b/>
          <w:snapToGrid w:val="0"/>
          <w:szCs w:val="20"/>
        </w:rPr>
        <w:t>-Temmuz</w:t>
      </w:r>
      <w:r w:rsidR="00902275">
        <w:rPr>
          <w:b/>
          <w:snapToGrid w:val="0"/>
          <w:szCs w:val="20"/>
        </w:rPr>
        <w:t xml:space="preserve"> döneminde geçen yıla göre %</w:t>
      </w:r>
      <w:r w:rsidR="00EF7597">
        <w:rPr>
          <w:b/>
          <w:snapToGrid w:val="0"/>
          <w:szCs w:val="20"/>
        </w:rPr>
        <w:t>10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EF7597">
        <w:rPr>
          <w:b/>
          <w:snapToGrid w:val="0"/>
          <w:szCs w:val="20"/>
        </w:rPr>
        <w:t>6</w:t>
      </w:r>
      <w:r w:rsidRPr="00373CDB" w:rsidR="00902275">
        <w:rPr>
          <w:b/>
          <w:snapToGrid w:val="0"/>
          <w:szCs w:val="20"/>
        </w:rPr>
        <w:t xml:space="preserve"> milyar </w:t>
      </w:r>
      <w:r w:rsidR="00EF7597">
        <w:rPr>
          <w:b/>
          <w:snapToGrid w:val="0"/>
          <w:szCs w:val="20"/>
        </w:rPr>
        <w:t>904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7660BE">
        <w:rPr>
          <w:b/>
          <w:snapToGrid w:val="0"/>
          <w:szCs w:val="20"/>
        </w:rPr>
        <w:t>ndan aldığı pay %38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EF7597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Temmuz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%5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%9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 w:rsidR="007660BE">
        <w:rPr>
          <w:b/>
          <w:snapToGrid w:val="0"/>
          <w:szCs w:val="20"/>
        </w:rPr>
        <w:t>üs minibü</w:t>
      </w:r>
      <w:r>
        <w:rPr>
          <w:b/>
          <w:snapToGrid w:val="0"/>
          <w:szCs w:val="20"/>
        </w:rPr>
        <w:t>s midibüs ihracatı  %20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%22</w:t>
      </w:r>
      <w:r w:rsidR="00E759AE">
        <w:rPr>
          <w:b/>
          <w:snapToGrid w:val="0"/>
          <w:szCs w:val="20"/>
        </w:rPr>
        <w:t xml:space="preserve"> artmıştır.</w:t>
      </w:r>
    </w:p>
    <w:p w:rsidRPr="000506F4" w:rsidR="00E759AE" w:rsidP="000506F4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EF7597">
        <w:rPr>
          <w:rFonts w:ascii="Arial" w:hAnsi="Arial" w:cs="Arial"/>
          <w:b/>
          <w:snapToGrid w:val="0"/>
          <w:szCs w:val="20"/>
        </w:rPr>
        <w:t>Otomotiv Sektörü Ocak-Temmuz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EF7597">
              <w:rPr>
                <w:rFonts w:ascii="Arial" w:hAnsi="Arial" w:cs="Arial"/>
                <w:b/>
                <w:bCs/>
              </w:rPr>
              <w:t>Temmuz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EF7597">
              <w:rPr>
                <w:rFonts w:ascii="Arial" w:hAnsi="Arial" w:cs="Arial"/>
                <w:b/>
                <w:bCs/>
              </w:rPr>
              <w:t xml:space="preserve"> Temmuz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2.855.170.479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2.612.452.966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2.068.747.142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2.156.308.017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2.129.363.709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1.700.655.639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1.838.354.773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1.539.996.246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1.115.560.295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1.018.919.097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678.452.030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705.638.816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637.780.545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680.031.989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876.293.188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666.369.134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559.830.254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661.957.156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EF7597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552.901.671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631.199.620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EF7597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EF7597" w:rsidP="00EF7597" w:rsidRDefault="00EF7597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13.312.454.086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12.373.528.680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</w:rPr>
            </w:pPr>
            <w:r w:rsidRPr="00EF7597">
              <w:rPr>
                <w:rFonts w:ascii="Arial" w:hAnsi="Arial" w:cs="Arial"/>
              </w:rPr>
              <w:t>67,9</w:t>
            </w:r>
          </w:p>
        </w:tc>
      </w:tr>
      <w:tr w:rsidR="00EF7597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EF7597" w:rsidP="00EF7597" w:rsidRDefault="00EF759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EF7597">
              <w:rPr>
                <w:rFonts w:ascii="Arial" w:hAnsi="Arial" w:cs="Arial"/>
                <w:b/>
              </w:rPr>
              <w:t>19.194.108.219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EF7597">
              <w:rPr>
                <w:rFonts w:ascii="Arial" w:hAnsi="Arial" w:cs="Arial"/>
                <w:b/>
              </w:rPr>
              <w:t>18.215.695.149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EF7597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EF7597" w:rsidP="00EF7597" w:rsidRDefault="00EF7597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EF7597">
        <w:rPr>
          <w:b/>
          <w:snapToGrid w:val="0"/>
          <w:szCs w:val="20"/>
        </w:rPr>
        <w:t xml:space="preserve"> yılı Ocak-Temmuz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7660BE">
        <w:rPr>
          <w:b/>
          <w:snapToGrid w:val="0"/>
          <w:szCs w:val="20"/>
        </w:rPr>
        <w:t xml:space="preserve"> </w:t>
      </w:r>
      <w:r w:rsidR="00EF7597">
        <w:rPr>
          <w:b/>
          <w:snapToGrid w:val="0"/>
          <w:szCs w:val="20"/>
        </w:rPr>
        <w:t>İhracatında Almanya 2 milyar 612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EF759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Ocak-Temmuz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95452E">
        <w:rPr>
          <w:b/>
          <w:snapToGrid w:val="0"/>
          <w:szCs w:val="20"/>
        </w:rPr>
        <w:t xml:space="preserve">Almanya’ya yönelik ihracat </w:t>
      </w:r>
      <w:r>
        <w:rPr>
          <w:b/>
          <w:snapToGrid w:val="0"/>
          <w:szCs w:val="20"/>
        </w:rPr>
        <w:t>%8,5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24</w:t>
      </w:r>
      <w:r w:rsidR="00902275">
        <w:rPr>
          <w:b/>
          <w:snapToGrid w:val="0"/>
          <w:szCs w:val="20"/>
        </w:rPr>
        <w:t xml:space="preserve">, </w:t>
      </w:r>
      <w:r w:rsidR="007660BE">
        <w:rPr>
          <w:b/>
          <w:snapToGrid w:val="0"/>
          <w:szCs w:val="20"/>
        </w:rPr>
        <w:t>İtal</w:t>
      </w:r>
      <w:r>
        <w:rPr>
          <w:b/>
          <w:snapToGrid w:val="0"/>
          <w:szCs w:val="20"/>
        </w:rPr>
        <w:t>ya’ya yönelik ihracat %20, Birleşik Krallığa yönelik ihracat %16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Hollanda’ya %18, ABD’ye %14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P="00902275" w:rsidRDefault="00902275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Pr="002B7123" w:rsidR="007660BE" w:rsidP="00902275" w:rsidRDefault="007660BE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EF7597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8106AE">
        <w:rPr>
          <w:rFonts w:ascii="Arial" w:hAnsi="Arial" w:cs="Arial"/>
          <w:b/>
          <w:snapToGrid w:val="0"/>
          <w:szCs w:val="20"/>
        </w:rPr>
        <w:t>Sektörü Ocak-Temmuz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15.132.943.435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14.081.335.735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77,3</w:t>
            </w:r>
          </w:p>
        </w:tc>
      </w:tr>
      <w:tr w:rsidRPr="0050147F"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843.019.219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946.458.038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5,2</w:t>
            </w:r>
          </w:p>
        </w:tc>
      </w:tr>
      <w:tr w:rsidRPr="0050147F"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914.930.373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915.911.867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5,0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737.425.993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718.843.741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535.692.185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586.648.487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3,2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323.604.613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336.280.626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224.756.920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207.850.496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1,1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201.964.354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150.343.410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0,8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93.219.088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106.779.286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119.593.141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97.279.019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0,5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62.580.873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62.534.581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-0,07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0,3</w:t>
            </w:r>
          </w:p>
        </w:tc>
      </w:tr>
      <w:tr w:rsidR="008106A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4.555.643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5.429.863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</w:rPr>
            </w:pPr>
            <w:r w:rsidRPr="008106AE">
              <w:rPr>
                <w:rFonts w:ascii="Arial" w:hAnsi="Arial" w:cs="Arial"/>
              </w:rPr>
              <w:t>0,0</w:t>
            </w:r>
          </w:p>
        </w:tc>
      </w:tr>
      <w:tr w:rsidR="008106AE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6AE" w:rsidP="008106AE" w:rsidRDefault="00810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19.194.285.837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18.215.695.149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06A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A29EE" w:rsidR="008106AE" w:rsidP="008106AE" w:rsidRDefault="008106AE">
            <w:pPr>
              <w:jc w:val="center"/>
              <w:rPr>
                <w:rFonts w:ascii="Arial" w:hAnsi="Arial" w:cs="Arial"/>
                <w:b/>
              </w:rPr>
            </w:pPr>
            <w:r w:rsidRPr="003A29EE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BB6099">
        <w:rPr>
          <w:b/>
          <w:snapToGrid w:val="0"/>
          <w:szCs w:val="20"/>
        </w:rPr>
        <w:t>-Temmuz</w:t>
      </w:r>
      <w:r w:rsidR="003A29EE">
        <w:rPr>
          <w:b/>
          <w:snapToGrid w:val="0"/>
          <w:szCs w:val="20"/>
        </w:rPr>
        <w:t xml:space="preserve"> döneminde AB ülkeleri %77</w:t>
      </w:r>
      <w:r w:rsidR="00BB6099">
        <w:rPr>
          <w:b/>
          <w:snapToGrid w:val="0"/>
          <w:szCs w:val="20"/>
        </w:rPr>
        <w:t xml:space="preserve"> pay ve 14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BB6099">
        <w:rPr>
          <w:b/>
          <w:snapToGrid w:val="0"/>
          <w:szCs w:val="20"/>
        </w:rPr>
        <w:t>lyar 81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B6099">
        <w:rPr>
          <w:b/>
          <w:snapToGrid w:val="0"/>
          <w:szCs w:val="20"/>
        </w:rPr>
        <w:t>Diğer Amerikan Ülkelerine yönelik ihracat %26</w:t>
      </w:r>
      <w:r>
        <w:rPr>
          <w:b/>
          <w:snapToGrid w:val="0"/>
          <w:szCs w:val="20"/>
        </w:rPr>
        <w:t xml:space="preserve">, </w:t>
      </w:r>
      <w:r w:rsidR="00BB6099">
        <w:rPr>
          <w:b/>
          <w:snapToGrid w:val="0"/>
          <w:szCs w:val="20"/>
        </w:rPr>
        <w:t>Diğer Asya Ülkelerine yönelik ihracat %19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</w:t>
      </w:r>
      <w:r w:rsidR="00BB6099">
        <w:rPr>
          <w:b/>
          <w:snapToGrid w:val="0"/>
          <w:szCs w:val="20"/>
        </w:rPr>
        <w:t>Ülkelerine yönelik ihracat %12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3D" w:rsidRDefault="00F3123D">
      <w:r>
        <w:separator/>
      </w:r>
    </w:p>
  </w:endnote>
  <w:endnote w:type="continuationSeparator" w:id="0">
    <w:p w:rsidR="00F3123D" w:rsidRDefault="00F3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5B" w:rsidRDefault="00B5305B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305B" w:rsidRDefault="00B5305B" w:rsidP="002F7408">
    <w:pPr>
      <w:pStyle w:val="Altbilgi"/>
    </w:pPr>
  </w:p>
  <w:p w:rsidR="00B5305B" w:rsidRDefault="00B5305B" w:rsidP="002F7408">
    <w:pPr>
      <w:pStyle w:val="Altbilgi"/>
    </w:pPr>
  </w:p>
  <w:p w:rsidR="00B5305B" w:rsidRDefault="00B5305B" w:rsidP="002F7408">
    <w:pPr>
      <w:pStyle w:val="Altbilgi"/>
    </w:pPr>
  </w:p>
  <w:p w:rsidR="00B5305B" w:rsidRDefault="00B5305B" w:rsidP="002F7408">
    <w:pPr>
      <w:pStyle w:val="Altbilgi"/>
    </w:pPr>
  </w:p>
  <w:p w:rsidR="00B5305B" w:rsidRPr="002F7408" w:rsidRDefault="00B5305B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3D" w:rsidRDefault="00F3123D">
      <w:r>
        <w:separator/>
      </w:r>
    </w:p>
  </w:footnote>
  <w:footnote w:type="continuationSeparator" w:id="0">
    <w:p w:rsidR="00F3123D" w:rsidRDefault="00F3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5305B" w:rsidTr="006D78E5">
      <w:tc>
        <w:tcPr>
          <w:tcW w:w="1800" w:type="pct"/>
        </w:tcPr>
        <w:p w:rsidR="00B5305B" w:rsidRPr="00520962" w:rsidRDefault="00B5305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5305B" w:rsidRDefault="00B5305B" w:rsidP="006D78E5">
          <w:pPr>
            <w:pStyle w:val="stbilgi"/>
            <w:jc w:val="center"/>
          </w:pPr>
        </w:p>
      </w:tc>
      <w:tc>
        <w:tcPr>
          <w:tcW w:w="1457" w:type="pct"/>
        </w:tcPr>
        <w:p w:rsidR="00B5305B" w:rsidRDefault="00B5305B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305B" w:rsidRDefault="00B5305B" w:rsidP="00BC6D24"/>
  <w:p w:rsidR="00B5305B" w:rsidRDefault="00B530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294F"/>
    <w:rsid w:val="000C44EE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87D18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4E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29EE"/>
    <w:rsid w:val="003A3B37"/>
    <w:rsid w:val="003A3D04"/>
    <w:rsid w:val="003A7926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813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24FA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0AA7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00B6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74432"/>
    <w:rsid w:val="00674FDF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60BE"/>
    <w:rsid w:val="00770F33"/>
    <w:rsid w:val="00771DA4"/>
    <w:rsid w:val="00772B70"/>
    <w:rsid w:val="00773917"/>
    <w:rsid w:val="00777C94"/>
    <w:rsid w:val="00782798"/>
    <w:rsid w:val="00787E6A"/>
    <w:rsid w:val="00787ECD"/>
    <w:rsid w:val="00790EF7"/>
    <w:rsid w:val="007971A3"/>
    <w:rsid w:val="007A625E"/>
    <w:rsid w:val="007C384E"/>
    <w:rsid w:val="007C5E43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2782"/>
    <w:rsid w:val="00804BF7"/>
    <w:rsid w:val="00804E6B"/>
    <w:rsid w:val="00805812"/>
    <w:rsid w:val="008106AE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73AB8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97E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4611"/>
    <w:rsid w:val="00A46194"/>
    <w:rsid w:val="00A54331"/>
    <w:rsid w:val="00A545C6"/>
    <w:rsid w:val="00A60CE2"/>
    <w:rsid w:val="00A62473"/>
    <w:rsid w:val="00A635BA"/>
    <w:rsid w:val="00A66E3D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05D68"/>
    <w:rsid w:val="00B11787"/>
    <w:rsid w:val="00B139DB"/>
    <w:rsid w:val="00B237F3"/>
    <w:rsid w:val="00B257AC"/>
    <w:rsid w:val="00B26ECB"/>
    <w:rsid w:val="00B2766F"/>
    <w:rsid w:val="00B316E8"/>
    <w:rsid w:val="00B32639"/>
    <w:rsid w:val="00B334B0"/>
    <w:rsid w:val="00B37A2A"/>
    <w:rsid w:val="00B45AF7"/>
    <w:rsid w:val="00B46CA9"/>
    <w:rsid w:val="00B510DA"/>
    <w:rsid w:val="00B515D5"/>
    <w:rsid w:val="00B5305B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03C1"/>
    <w:rsid w:val="00BB3526"/>
    <w:rsid w:val="00BB6099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2257"/>
    <w:rsid w:val="00CB41BE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0EE3"/>
    <w:rsid w:val="00D33FC2"/>
    <w:rsid w:val="00D345E6"/>
    <w:rsid w:val="00D3634E"/>
    <w:rsid w:val="00D37B25"/>
    <w:rsid w:val="00D41FAC"/>
    <w:rsid w:val="00D44674"/>
    <w:rsid w:val="00D5384E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77A24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A9E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73F"/>
    <w:rsid w:val="00ED78F7"/>
    <w:rsid w:val="00EE15AF"/>
    <w:rsid w:val="00EE1F33"/>
    <w:rsid w:val="00EE67DD"/>
    <w:rsid w:val="00EE7A2C"/>
    <w:rsid w:val="00EF2F41"/>
    <w:rsid w:val="00EF38F7"/>
    <w:rsid w:val="00EF7597"/>
    <w:rsid w:val="00F059AA"/>
    <w:rsid w:val="00F12DED"/>
    <w:rsid w:val="00F13C13"/>
    <w:rsid w:val="00F13F02"/>
    <w:rsid w:val="00F1566B"/>
    <w:rsid w:val="00F20AC8"/>
    <w:rsid w:val="00F24B51"/>
    <w:rsid w:val="00F30E10"/>
    <w:rsid w:val="00F3123D"/>
    <w:rsid w:val="00F31C40"/>
    <w:rsid w:val="00F32317"/>
    <w:rsid w:val="00F350B4"/>
    <w:rsid w:val="00F35663"/>
    <w:rsid w:val="00F3639A"/>
    <w:rsid w:val="00F427F7"/>
    <w:rsid w:val="00F465DF"/>
    <w:rsid w:val="00F47B9F"/>
    <w:rsid w:val="00F503B4"/>
    <w:rsid w:val="00F53816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845D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1C10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28048-32A6-4003-A3AD-88CA2AF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F27A-BFA5-437E-8B5F-9773DF94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9</cp:revision>
  <cp:lastPrinted>2019-03-05T10:43:00Z</cp:lastPrinted>
  <dcterms:created xsi:type="dcterms:W3CDTF">2019-08-02T09:14:00Z</dcterms:created>
  <dcterms:modified xsi:type="dcterms:W3CDTF">2019-08-02T12:19:00Z</dcterms:modified>
</cp:coreProperties>
</file>