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EA776A" w:rsidR="00DF0D78" w:rsidP="00DF0D78" w:rsidRDefault="007222B9">
      <w:pPr>
        <w:ind w:left="708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OİB </w:t>
      </w:r>
      <w:r w:rsidR="00862ACD">
        <w:rPr>
          <w:rFonts w:ascii="Arial" w:hAnsi="Arial" w:cs="Arial"/>
          <w:sz w:val="32"/>
          <w:szCs w:val="32"/>
        </w:rPr>
        <w:t>Mayıs</w:t>
      </w:r>
      <w:r w:rsidR="00071955">
        <w:rPr>
          <w:rFonts w:ascii="Arial" w:hAnsi="Arial" w:cs="Arial"/>
          <w:sz w:val="32"/>
          <w:szCs w:val="32"/>
        </w:rPr>
        <w:t xml:space="preserve"> 2020</w:t>
      </w:r>
      <w:r w:rsidRPr="00EA776A" w:rsidR="00DF0D78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P="00DF0D78" w:rsidRDefault="00DF0D78">
      <w:pPr>
        <w:jc w:val="center"/>
        <w:rPr>
          <w:rFonts w:ascii="Arial" w:hAnsi="Arial" w:cs="Arial"/>
          <w:color w:val="0070C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Pr="00B50E77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Pr="00EA776A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Uludağ Otomotiv Endüstrisi İhracatçıları Birliği</w:t>
      </w:r>
    </w:p>
    <w:p w:rsidRPr="00EA776A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İhracat Bülteni</w:t>
      </w:r>
    </w:p>
    <w:p w:rsidRPr="00B50E77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</w:t>
      </w:r>
    </w:p>
    <w:p w:rsidRPr="00B50E77" w:rsidR="00DF0D78" w:rsidP="00DF0D78" w:rsidRDefault="007222B9">
      <w:pPr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                  </w:t>
      </w:r>
      <w:r w:rsidR="00862ACD">
        <w:rPr>
          <w:rFonts w:ascii="Arial" w:hAnsi="Arial" w:cs="Arial"/>
          <w:snapToGrid w:val="0"/>
          <w:color w:val="0000FF"/>
          <w:sz w:val="52"/>
          <w:szCs w:val="52"/>
        </w:rPr>
        <w:t>Mayıs</w:t>
      </w:r>
      <w:r w:rsidR="00071955">
        <w:rPr>
          <w:rFonts w:ascii="Arial" w:hAnsi="Arial" w:cs="Arial"/>
          <w:snapToGrid w:val="0"/>
          <w:color w:val="0000FF"/>
          <w:sz w:val="52"/>
          <w:szCs w:val="52"/>
        </w:rPr>
        <w:t xml:space="preserve"> 2020</w:t>
      </w:r>
    </w:p>
    <w:p w:rsidR="00DF0D78" w:rsidP="00DF0D78" w:rsidRDefault="00DF0D78">
      <w:pPr>
        <w:jc w:val="center"/>
      </w:pPr>
    </w:p>
    <w:p w:rsidR="00DF0D78" w:rsidP="00DF0D78" w:rsidRDefault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Pr="00EA776A" w:rsidR="00DF0D78" w:rsidP="00DF0D78" w:rsidRDefault="007222B9">
      <w:pPr>
        <w:jc w:val="center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OİB </w:t>
      </w:r>
      <w:r w:rsidR="00862ACD">
        <w:rPr>
          <w:rFonts w:ascii="Arial" w:hAnsi="Arial" w:cs="Arial"/>
          <w:sz w:val="32"/>
          <w:szCs w:val="32"/>
        </w:rPr>
        <w:t>Mayıs</w:t>
      </w:r>
      <w:r w:rsidR="00071955">
        <w:rPr>
          <w:rFonts w:ascii="Arial" w:hAnsi="Arial" w:cs="Arial"/>
          <w:sz w:val="32"/>
          <w:szCs w:val="32"/>
        </w:rPr>
        <w:t xml:space="preserve"> 2020</w:t>
      </w:r>
      <w:r w:rsidRPr="00EA776A" w:rsidR="00DF0D78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P="00DF0D78" w:rsidRDefault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Pr="00EA776A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Türkiye Geneli Otomotiv Endüstrisi İhracatı</w:t>
      </w: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FC64B9" w:rsidP="00DF0D78" w:rsidRDefault="00FC64B9">
      <w:pPr>
        <w:rPr>
          <w:rFonts w:ascii="Arial" w:hAnsi="Arial" w:cs="Arial"/>
          <w:snapToGrid w:val="0"/>
          <w:sz w:val="52"/>
          <w:szCs w:val="52"/>
        </w:rPr>
      </w:pPr>
    </w:p>
    <w:p w:rsidR="00C20BEC" w:rsidP="00DF0D78" w:rsidRDefault="00C20BEC"/>
    <w:p w:rsidR="008D1778" w:rsidP="008D1778" w:rsidRDefault="00F20AC8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 xml:space="preserve">Türkiye- </w:t>
      </w:r>
      <w:r w:rsidR="002C6EF2">
        <w:rPr>
          <w:rFonts w:ascii="Arial" w:hAnsi="Arial" w:cs="Arial"/>
          <w:b/>
          <w:snapToGrid w:val="0"/>
          <w:szCs w:val="20"/>
        </w:rPr>
        <w:t>Mayıs</w:t>
      </w:r>
      <w:r w:rsidR="00FC64B9">
        <w:rPr>
          <w:rFonts w:ascii="Arial" w:hAnsi="Arial" w:cs="Arial"/>
          <w:b/>
          <w:snapToGrid w:val="0"/>
          <w:szCs w:val="20"/>
        </w:rPr>
        <w:t xml:space="preserve"> 2020</w:t>
      </w:r>
      <w:r w:rsidRPr="002B7123" w:rsidR="00DF0D78">
        <w:rPr>
          <w:rFonts w:ascii="Arial" w:hAnsi="Arial" w:cs="Arial"/>
          <w:b/>
          <w:snapToGrid w:val="0"/>
          <w:szCs w:val="20"/>
        </w:rPr>
        <w:t xml:space="preserve"> Aylık İhracat Rakamları</w:t>
      </w:r>
    </w:p>
    <w:p w:rsidR="0069398C" w:rsidP="008D1778" w:rsidRDefault="0069398C">
      <w:pPr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8980" w:type="dxa"/>
        <w:tblInd w:w="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9"/>
        <w:gridCol w:w="1463"/>
        <w:gridCol w:w="1434"/>
        <w:gridCol w:w="1338"/>
        <w:gridCol w:w="1106"/>
      </w:tblGrid>
      <w:tr w:rsidRPr="009477C0" w:rsidR="001B2BC8" w:rsidTr="001B2BC8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Pr="009477C0" w:rsidR="001B2BC8" w:rsidP="001B2BC8" w:rsidRDefault="001B2BC8">
            <w:pPr>
              <w:rPr>
                <w:rFonts w:ascii="Arial" w:hAnsi="Arial" w:cs="Arial"/>
                <w:b/>
                <w:color w:val="000000"/>
              </w:rPr>
            </w:pPr>
            <w:r w:rsidRPr="009477C0">
              <w:rPr>
                <w:rFonts w:ascii="Arial" w:hAnsi="Arial" w:cs="Arial"/>
                <w:color w:val="000000"/>
              </w:rPr>
              <w:t> </w:t>
            </w:r>
            <w:r w:rsidRPr="009477C0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41" w:type="dxa"/>
            <w:gridSpan w:val="4"/>
            <w:shd w:val="clear" w:color="auto" w:fill="auto"/>
            <w:noWrap/>
            <w:vAlign w:val="center"/>
          </w:tcPr>
          <w:p w:rsidRPr="009477C0" w:rsidR="001B2BC8" w:rsidP="001B2BC8" w:rsidRDefault="002C6EF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Mayıs</w:t>
            </w:r>
            <w:r w:rsidR="001B2BC8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</w:tr>
      <w:tr w:rsidRPr="009477C0" w:rsidR="001B2BC8" w:rsidTr="001B2BC8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Pr="009477C0" w:rsidR="001B2BC8" w:rsidP="001B2BC8" w:rsidRDefault="001B2BC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477C0">
              <w:rPr>
                <w:rFonts w:ascii="Arial" w:hAnsi="Arial" w:cs="Arial"/>
                <w:b/>
                <w:bCs/>
                <w:color w:val="000000"/>
              </w:rPr>
              <w:t>Sektörler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Pr="009477C0" w:rsidR="001B2BC8" w:rsidP="001B2BC8" w:rsidRDefault="001B2BC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477C0">
              <w:rPr>
                <w:rFonts w:ascii="Arial" w:hAnsi="Arial" w:cs="Arial"/>
                <w:b/>
                <w:bCs/>
                <w:color w:val="000000"/>
              </w:rPr>
              <w:t>2019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Pr="009477C0" w:rsidR="001B2BC8" w:rsidP="001B2BC8" w:rsidRDefault="001B2BC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477C0"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Pr="009477C0" w:rsidR="001B2BC8" w:rsidP="001B2BC8" w:rsidRDefault="001B2BC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477C0">
              <w:rPr>
                <w:rFonts w:ascii="Arial" w:hAnsi="Arial" w:cs="Arial"/>
                <w:b/>
                <w:bCs/>
                <w:color w:val="000000"/>
              </w:rPr>
              <w:t>Değişim    ('20/'19) 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Pr="009477C0" w:rsidR="001B2BC8" w:rsidP="001B2BC8" w:rsidRDefault="001B2BC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477C0">
              <w:rPr>
                <w:rFonts w:ascii="Arial" w:hAnsi="Arial" w:cs="Arial"/>
                <w:b/>
                <w:bCs/>
                <w:color w:val="000000"/>
              </w:rPr>
              <w:t xml:space="preserve"> Pay(20)  (%)</w:t>
            </w:r>
          </w:p>
        </w:tc>
      </w:tr>
      <w:tr w:rsidRPr="009477C0" w:rsidR="002C6EF2" w:rsidTr="00C20BEC">
        <w:trPr>
          <w:trHeight w:val="285"/>
        </w:trPr>
        <w:tc>
          <w:tcPr>
            <w:tcW w:w="3639" w:type="dxa"/>
            <w:shd w:val="clear" w:color="auto" w:fill="4BACC6" w:themeFill="accent5"/>
            <w:noWrap/>
            <w:vAlign w:val="center"/>
          </w:tcPr>
          <w:p w:rsidRPr="00D042E3" w:rsidR="002C6EF2" w:rsidP="002C6EF2" w:rsidRDefault="002C6EF2">
            <w:pPr>
              <w:rPr>
                <w:rFonts w:ascii="Arial" w:hAnsi="Arial" w:cs="Arial"/>
                <w:color w:val="000000"/>
              </w:rPr>
            </w:pPr>
            <w:r w:rsidRPr="009477C0">
              <w:rPr>
                <w:rFonts w:ascii="Arial" w:hAnsi="Arial" w:cs="Arial"/>
                <w:color w:val="000000"/>
              </w:rPr>
              <w:t>Otomotiv Endüstrisi</w:t>
            </w:r>
          </w:p>
        </w:tc>
        <w:tc>
          <w:tcPr>
            <w:tcW w:w="1463" w:type="dxa"/>
            <w:shd w:val="clear" w:color="auto" w:fill="4BACC6" w:themeFill="accent5"/>
            <w:noWrap/>
          </w:tcPr>
          <w:p w:rsidRPr="002C6EF2" w:rsidR="002C6EF2" w:rsidP="002C6EF2" w:rsidRDefault="002C6EF2">
            <w:pPr>
              <w:jc w:val="center"/>
              <w:rPr>
                <w:rFonts w:ascii="Arial" w:hAnsi="Arial" w:cs="Arial"/>
              </w:rPr>
            </w:pPr>
            <w:r w:rsidRPr="002C6EF2">
              <w:rPr>
                <w:rFonts w:ascii="Arial" w:hAnsi="Arial" w:cs="Arial"/>
              </w:rPr>
              <w:t>2.753.078</w:t>
            </w:r>
          </w:p>
        </w:tc>
        <w:tc>
          <w:tcPr>
            <w:tcW w:w="1434" w:type="dxa"/>
            <w:shd w:val="clear" w:color="auto" w:fill="4BACC6" w:themeFill="accent5"/>
            <w:noWrap/>
          </w:tcPr>
          <w:p w:rsidRPr="002C6EF2" w:rsidR="002C6EF2" w:rsidP="002C6EF2" w:rsidRDefault="002C6EF2">
            <w:pPr>
              <w:jc w:val="center"/>
              <w:rPr>
                <w:rFonts w:ascii="Arial" w:hAnsi="Arial" w:cs="Arial"/>
              </w:rPr>
            </w:pPr>
            <w:r w:rsidRPr="002C6EF2">
              <w:rPr>
                <w:rFonts w:ascii="Arial" w:hAnsi="Arial" w:cs="Arial"/>
              </w:rPr>
              <w:t>1.202.942</w:t>
            </w:r>
          </w:p>
        </w:tc>
        <w:tc>
          <w:tcPr>
            <w:tcW w:w="1338" w:type="dxa"/>
            <w:shd w:val="clear" w:color="auto" w:fill="4BACC6" w:themeFill="accent5"/>
            <w:noWrap/>
          </w:tcPr>
          <w:p w:rsidRPr="002C6EF2" w:rsidR="002C6EF2" w:rsidP="002C6EF2" w:rsidRDefault="002C6E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-56</w:t>
            </w:r>
          </w:p>
        </w:tc>
        <w:tc>
          <w:tcPr>
            <w:tcW w:w="1106" w:type="dxa"/>
            <w:shd w:val="clear" w:color="auto" w:fill="4BACC6" w:themeFill="accent5"/>
            <w:noWrap/>
          </w:tcPr>
          <w:p w:rsidRPr="002C6EF2" w:rsidR="002C6EF2" w:rsidP="002C6EF2" w:rsidRDefault="002C6EF2">
            <w:pPr>
              <w:jc w:val="center"/>
              <w:rPr>
                <w:rFonts w:ascii="Arial" w:hAnsi="Arial" w:cs="Arial"/>
              </w:rPr>
            </w:pPr>
            <w:r w:rsidRPr="002C6EF2">
              <w:rPr>
                <w:rFonts w:ascii="Arial" w:hAnsi="Arial" w:cs="Arial"/>
              </w:rPr>
              <w:t>12,1</w:t>
            </w:r>
          </w:p>
        </w:tc>
      </w:tr>
      <w:tr w:rsidRPr="009477C0" w:rsidR="002C6EF2" w:rsidTr="001B2BC8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Pr="009477C0" w:rsidR="002C6EF2" w:rsidP="002C6EF2" w:rsidRDefault="002C6EF2">
            <w:pPr>
              <w:rPr>
                <w:rFonts w:ascii="Arial" w:hAnsi="Arial" w:cs="Arial"/>
                <w:color w:val="000000"/>
              </w:rPr>
            </w:pPr>
            <w:r w:rsidRPr="00D042E3">
              <w:rPr>
                <w:rFonts w:ascii="Arial" w:hAnsi="Arial" w:cs="Arial"/>
                <w:color w:val="000000"/>
              </w:rPr>
              <w:t>Kimyevi Maddeler ve Mamulleri</w:t>
            </w:r>
          </w:p>
        </w:tc>
        <w:tc>
          <w:tcPr>
            <w:tcW w:w="1463" w:type="dxa"/>
            <w:shd w:val="clear" w:color="auto" w:fill="auto"/>
            <w:noWrap/>
          </w:tcPr>
          <w:p w:rsidRPr="002C6EF2" w:rsidR="002C6EF2" w:rsidP="002C6EF2" w:rsidRDefault="002C6EF2">
            <w:pPr>
              <w:jc w:val="center"/>
              <w:rPr>
                <w:rFonts w:ascii="Arial" w:hAnsi="Arial" w:cs="Arial"/>
              </w:rPr>
            </w:pPr>
            <w:r w:rsidRPr="002C6EF2">
              <w:rPr>
                <w:rFonts w:ascii="Arial" w:hAnsi="Arial" w:cs="Arial"/>
              </w:rPr>
              <w:t>1.933.606</w:t>
            </w:r>
          </w:p>
        </w:tc>
        <w:tc>
          <w:tcPr>
            <w:tcW w:w="1434" w:type="dxa"/>
            <w:shd w:val="clear" w:color="auto" w:fill="auto"/>
            <w:noWrap/>
          </w:tcPr>
          <w:p w:rsidRPr="002C6EF2" w:rsidR="002C6EF2" w:rsidP="002C6EF2" w:rsidRDefault="002C6EF2">
            <w:pPr>
              <w:jc w:val="center"/>
              <w:rPr>
                <w:rFonts w:ascii="Arial" w:hAnsi="Arial" w:cs="Arial"/>
              </w:rPr>
            </w:pPr>
            <w:r w:rsidRPr="002C6EF2">
              <w:rPr>
                <w:rFonts w:ascii="Arial" w:hAnsi="Arial" w:cs="Arial"/>
              </w:rPr>
              <w:t>1.177.318</w:t>
            </w:r>
          </w:p>
        </w:tc>
        <w:tc>
          <w:tcPr>
            <w:tcW w:w="1338" w:type="dxa"/>
            <w:shd w:val="clear" w:color="auto" w:fill="auto"/>
            <w:noWrap/>
          </w:tcPr>
          <w:p w:rsidRPr="002C6EF2" w:rsidR="002C6EF2" w:rsidP="002C6EF2" w:rsidRDefault="002C6E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-39</w:t>
            </w:r>
          </w:p>
        </w:tc>
        <w:tc>
          <w:tcPr>
            <w:tcW w:w="1106" w:type="dxa"/>
            <w:shd w:val="clear" w:color="auto" w:fill="auto"/>
            <w:noWrap/>
          </w:tcPr>
          <w:p w:rsidRPr="002C6EF2" w:rsidR="002C6EF2" w:rsidP="002C6EF2" w:rsidRDefault="002C6EF2">
            <w:pPr>
              <w:jc w:val="center"/>
              <w:rPr>
                <w:rFonts w:ascii="Arial" w:hAnsi="Arial" w:cs="Arial"/>
              </w:rPr>
            </w:pPr>
            <w:r w:rsidRPr="002C6EF2">
              <w:rPr>
                <w:rFonts w:ascii="Arial" w:hAnsi="Arial" w:cs="Arial"/>
              </w:rPr>
              <w:t>11,8</w:t>
            </w:r>
          </w:p>
        </w:tc>
      </w:tr>
      <w:tr w:rsidRPr="009477C0" w:rsidR="002C6EF2" w:rsidTr="001B2BC8">
        <w:trPr>
          <w:trHeight w:val="300"/>
        </w:trPr>
        <w:tc>
          <w:tcPr>
            <w:tcW w:w="3639" w:type="dxa"/>
            <w:shd w:val="clear" w:color="auto" w:fill="auto"/>
            <w:noWrap/>
          </w:tcPr>
          <w:p w:rsidRPr="00D042E3" w:rsidR="002C6EF2" w:rsidP="002C6EF2" w:rsidRDefault="002C6E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Hazırgiyim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ve Konfeksiyon</w:t>
            </w:r>
          </w:p>
        </w:tc>
        <w:tc>
          <w:tcPr>
            <w:tcW w:w="1463" w:type="dxa"/>
            <w:shd w:val="clear" w:color="auto" w:fill="auto"/>
            <w:noWrap/>
          </w:tcPr>
          <w:p w:rsidRPr="002C6EF2" w:rsidR="002C6EF2" w:rsidP="002C6EF2" w:rsidRDefault="002C6EF2">
            <w:pPr>
              <w:jc w:val="center"/>
              <w:rPr>
                <w:rFonts w:ascii="Arial" w:hAnsi="Arial" w:cs="Arial"/>
              </w:rPr>
            </w:pPr>
            <w:r w:rsidRPr="002C6EF2">
              <w:rPr>
                <w:rFonts w:ascii="Arial" w:hAnsi="Arial" w:cs="Arial"/>
              </w:rPr>
              <w:t>1.621.098</w:t>
            </w:r>
          </w:p>
        </w:tc>
        <w:tc>
          <w:tcPr>
            <w:tcW w:w="1434" w:type="dxa"/>
            <w:shd w:val="clear" w:color="auto" w:fill="auto"/>
            <w:noWrap/>
          </w:tcPr>
          <w:p w:rsidRPr="002C6EF2" w:rsidR="002C6EF2" w:rsidP="002C6EF2" w:rsidRDefault="002C6EF2">
            <w:pPr>
              <w:jc w:val="center"/>
              <w:rPr>
                <w:rFonts w:ascii="Arial" w:hAnsi="Arial" w:cs="Arial"/>
              </w:rPr>
            </w:pPr>
            <w:r w:rsidRPr="002C6EF2">
              <w:rPr>
                <w:rFonts w:ascii="Arial" w:hAnsi="Arial" w:cs="Arial"/>
              </w:rPr>
              <w:t>840.203</w:t>
            </w:r>
          </w:p>
        </w:tc>
        <w:tc>
          <w:tcPr>
            <w:tcW w:w="1338" w:type="dxa"/>
            <w:shd w:val="clear" w:color="auto" w:fill="auto"/>
            <w:noWrap/>
          </w:tcPr>
          <w:p w:rsidRPr="002C6EF2" w:rsidR="002C6EF2" w:rsidP="002C6EF2" w:rsidRDefault="002C6E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-48</w:t>
            </w:r>
          </w:p>
        </w:tc>
        <w:tc>
          <w:tcPr>
            <w:tcW w:w="1106" w:type="dxa"/>
            <w:shd w:val="clear" w:color="auto" w:fill="auto"/>
            <w:noWrap/>
          </w:tcPr>
          <w:p w:rsidRPr="002C6EF2" w:rsidR="002C6EF2" w:rsidP="002C6EF2" w:rsidRDefault="002C6EF2">
            <w:pPr>
              <w:jc w:val="center"/>
              <w:rPr>
                <w:rFonts w:ascii="Arial" w:hAnsi="Arial" w:cs="Arial"/>
              </w:rPr>
            </w:pPr>
            <w:r w:rsidRPr="002C6EF2">
              <w:rPr>
                <w:rFonts w:ascii="Arial" w:hAnsi="Arial" w:cs="Arial"/>
              </w:rPr>
              <w:t>8,4</w:t>
            </w:r>
          </w:p>
        </w:tc>
      </w:tr>
      <w:tr w:rsidRPr="009477C0" w:rsidR="002C6EF2" w:rsidTr="002C6EF2">
        <w:trPr>
          <w:trHeight w:val="300"/>
        </w:trPr>
        <w:tc>
          <w:tcPr>
            <w:tcW w:w="3639" w:type="dxa"/>
            <w:shd w:val="clear" w:color="auto" w:fill="auto"/>
            <w:noWrap/>
            <w:vAlign w:val="center"/>
          </w:tcPr>
          <w:p w:rsidRPr="009477C0" w:rsidR="002C6EF2" w:rsidP="002C6EF2" w:rsidRDefault="002C6EF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Çelik</w:t>
            </w:r>
          </w:p>
        </w:tc>
        <w:tc>
          <w:tcPr>
            <w:tcW w:w="1463" w:type="dxa"/>
            <w:shd w:val="clear" w:color="auto" w:fill="auto"/>
            <w:noWrap/>
          </w:tcPr>
          <w:p w:rsidRPr="002C6EF2" w:rsidR="002C6EF2" w:rsidP="002C6EF2" w:rsidRDefault="002C6EF2">
            <w:pPr>
              <w:jc w:val="center"/>
              <w:rPr>
                <w:rFonts w:ascii="Arial" w:hAnsi="Arial" w:cs="Arial"/>
              </w:rPr>
            </w:pPr>
            <w:r w:rsidRPr="002C6EF2">
              <w:rPr>
                <w:rFonts w:ascii="Arial" w:hAnsi="Arial" w:cs="Arial"/>
              </w:rPr>
              <w:t>1.355.663</w:t>
            </w:r>
          </w:p>
        </w:tc>
        <w:tc>
          <w:tcPr>
            <w:tcW w:w="1434" w:type="dxa"/>
            <w:shd w:val="clear" w:color="auto" w:fill="auto"/>
            <w:noWrap/>
          </w:tcPr>
          <w:p w:rsidRPr="002C6EF2" w:rsidR="002C6EF2" w:rsidP="002C6EF2" w:rsidRDefault="002C6EF2">
            <w:pPr>
              <w:jc w:val="center"/>
              <w:rPr>
                <w:rFonts w:ascii="Arial" w:hAnsi="Arial" w:cs="Arial"/>
              </w:rPr>
            </w:pPr>
            <w:r w:rsidRPr="002C6EF2">
              <w:rPr>
                <w:rFonts w:ascii="Arial" w:hAnsi="Arial" w:cs="Arial"/>
              </w:rPr>
              <w:t>817.769</w:t>
            </w:r>
          </w:p>
        </w:tc>
        <w:tc>
          <w:tcPr>
            <w:tcW w:w="1338" w:type="dxa"/>
            <w:shd w:val="clear" w:color="auto" w:fill="auto"/>
            <w:noWrap/>
          </w:tcPr>
          <w:p w:rsidRPr="002C6EF2" w:rsidR="002C6EF2" w:rsidP="002C6EF2" w:rsidRDefault="002C6E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-40</w:t>
            </w:r>
          </w:p>
        </w:tc>
        <w:tc>
          <w:tcPr>
            <w:tcW w:w="1106" w:type="dxa"/>
            <w:shd w:val="clear" w:color="auto" w:fill="auto"/>
            <w:noWrap/>
          </w:tcPr>
          <w:p w:rsidRPr="002C6EF2" w:rsidR="002C6EF2" w:rsidP="002C6EF2" w:rsidRDefault="002C6EF2">
            <w:pPr>
              <w:jc w:val="center"/>
              <w:rPr>
                <w:rFonts w:ascii="Arial" w:hAnsi="Arial" w:cs="Arial"/>
              </w:rPr>
            </w:pPr>
            <w:r w:rsidRPr="002C6EF2">
              <w:rPr>
                <w:rFonts w:ascii="Arial" w:hAnsi="Arial" w:cs="Arial"/>
              </w:rPr>
              <w:t>8,2</w:t>
            </w:r>
          </w:p>
        </w:tc>
      </w:tr>
      <w:tr w:rsidRPr="009477C0" w:rsidR="002C6EF2" w:rsidTr="001B2BC8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Pr="009477C0" w:rsidR="002C6EF2" w:rsidP="002C6EF2" w:rsidRDefault="002C6EF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Elektrik Elektronik</w:t>
            </w:r>
          </w:p>
        </w:tc>
        <w:tc>
          <w:tcPr>
            <w:tcW w:w="1463" w:type="dxa"/>
            <w:shd w:val="clear" w:color="auto" w:fill="auto"/>
            <w:noWrap/>
          </w:tcPr>
          <w:p w:rsidRPr="002C6EF2" w:rsidR="002C6EF2" w:rsidP="002C6EF2" w:rsidRDefault="002C6EF2">
            <w:pPr>
              <w:jc w:val="center"/>
              <w:rPr>
                <w:rFonts w:ascii="Arial" w:hAnsi="Arial" w:cs="Arial"/>
              </w:rPr>
            </w:pPr>
            <w:r w:rsidRPr="002C6EF2">
              <w:rPr>
                <w:rFonts w:ascii="Arial" w:hAnsi="Arial" w:cs="Arial"/>
              </w:rPr>
              <w:t>1.041.385</w:t>
            </w:r>
          </w:p>
        </w:tc>
        <w:tc>
          <w:tcPr>
            <w:tcW w:w="1434" w:type="dxa"/>
            <w:shd w:val="clear" w:color="auto" w:fill="auto"/>
            <w:noWrap/>
          </w:tcPr>
          <w:p w:rsidRPr="002C6EF2" w:rsidR="002C6EF2" w:rsidP="002C6EF2" w:rsidRDefault="002C6EF2">
            <w:pPr>
              <w:jc w:val="center"/>
              <w:rPr>
                <w:rFonts w:ascii="Arial" w:hAnsi="Arial" w:cs="Arial"/>
              </w:rPr>
            </w:pPr>
            <w:r w:rsidRPr="002C6EF2">
              <w:rPr>
                <w:rFonts w:ascii="Arial" w:hAnsi="Arial" w:cs="Arial"/>
              </w:rPr>
              <w:t>671.842</w:t>
            </w:r>
          </w:p>
        </w:tc>
        <w:tc>
          <w:tcPr>
            <w:tcW w:w="1338" w:type="dxa"/>
            <w:shd w:val="clear" w:color="auto" w:fill="auto"/>
            <w:noWrap/>
          </w:tcPr>
          <w:p w:rsidRPr="002C6EF2" w:rsidR="002C6EF2" w:rsidP="002C6EF2" w:rsidRDefault="002C6EF2">
            <w:pPr>
              <w:jc w:val="center"/>
              <w:rPr>
                <w:rFonts w:ascii="Arial" w:hAnsi="Arial" w:cs="Arial"/>
              </w:rPr>
            </w:pPr>
            <w:r w:rsidRPr="002C6EF2">
              <w:rPr>
                <w:rFonts w:ascii="Arial" w:hAnsi="Arial" w:cs="Arial"/>
              </w:rPr>
              <w:t>-35,5</w:t>
            </w:r>
          </w:p>
        </w:tc>
        <w:tc>
          <w:tcPr>
            <w:tcW w:w="1106" w:type="dxa"/>
            <w:shd w:val="clear" w:color="auto" w:fill="auto"/>
            <w:noWrap/>
          </w:tcPr>
          <w:p w:rsidRPr="002C6EF2" w:rsidR="002C6EF2" w:rsidP="002C6EF2" w:rsidRDefault="002C6EF2">
            <w:pPr>
              <w:jc w:val="center"/>
              <w:rPr>
                <w:rFonts w:ascii="Arial" w:hAnsi="Arial" w:cs="Arial"/>
              </w:rPr>
            </w:pPr>
            <w:r w:rsidRPr="002C6EF2">
              <w:rPr>
                <w:rFonts w:ascii="Arial" w:hAnsi="Arial" w:cs="Arial"/>
              </w:rPr>
              <w:t>6,7</w:t>
            </w:r>
          </w:p>
        </w:tc>
      </w:tr>
      <w:tr w:rsidRPr="009477C0" w:rsidR="002C6EF2" w:rsidTr="001B2BC8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Pr="009477C0" w:rsidR="002C6EF2" w:rsidP="002C6EF2" w:rsidRDefault="002C6EF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9477C0">
              <w:rPr>
                <w:rFonts w:ascii="Arial" w:hAnsi="Arial" w:cs="Arial"/>
                <w:b/>
                <w:bCs/>
                <w:snapToGrid w:val="0"/>
                <w:color w:val="000000"/>
              </w:rPr>
              <w:t>Toplam</w:t>
            </w:r>
          </w:p>
        </w:tc>
        <w:tc>
          <w:tcPr>
            <w:tcW w:w="1463" w:type="dxa"/>
            <w:shd w:val="clear" w:color="auto" w:fill="auto"/>
            <w:noWrap/>
          </w:tcPr>
          <w:p w:rsidRPr="002C6EF2" w:rsidR="002C6EF2" w:rsidP="002C6EF2" w:rsidRDefault="002C6EF2">
            <w:pPr>
              <w:jc w:val="center"/>
              <w:rPr>
                <w:rFonts w:ascii="Arial" w:hAnsi="Arial" w:cs="Arial"/>
                <w:b/>
              </w:rPr>
            </w:pPr>
            <w:r w:rsidRPr="002C6EF2">
              <w:rPr>
                <w:rFonts w:ascii="Arial" w:hAnsi="Arial" w:cs="Arial"/>
                <w:b/>
              </w:rPr>
              <w:t>16.855.112</w:t>
            </w:r>
          </w:p>
        </w:tc>
        <w:tc>
          <w:tcPr>
            <w:tcW w:w="1434" w:type="dxa"/>
            <w:shd w:val="clear" w:color="auto" w:fill="auto"/>
            <w:noWrap/>
          </w:tcPr>
          <w:p w:rsidRPr="002C6EF2" w:rsidR="002C6EF2" w:rsidP="002C6EF2" w:rsidRDefault="002C6EF2">
            <w:pPr>
              <w:jc w:val="center"/>
              <w:rPr>
                <w:rFonts w:ascii="Arial" w:hAnsi="Arial" w:cs="Arial"/>
                <w:b/>
              </w:rPr>
            </w:pPr>
            <w:r w:rsidRPr="002C6EF2">
              <w:rPr>
                <w:rFonts w:ascii="Arial" w:hAnsi="Arial" w:cs="Arial"/>
                <w:b/>
              </w:rPr>
              <w:t>9.963.919</w:t>
            </w:r>
          </w:p>
        </w:tc>
        <w:tc>
          <w:tcPr>
            <w:tcW w:w="1338" w:type="dxa"/>
            <w:shd w:val="clear" w:color="auto" w:fill="auto"/>
            <w:noWrap/>
          </w:tcPr>
          <w:p w:rsidRPr="002C6EF2" w:rsidR="002C6EF2" w:rsidP="002C6EF2" w:rsidRDefault="002C6E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-41</w:t>
            </w:r>
          </w:p>
        </w:tc>
        <w:tc>
          <w:tcPr>
            <w:tcW w:w="1106" w:type="dxa"/>
            <w:shd w:val="clear" w:color="auto" w:fill="auto"/>
            <w:noWrap/>
          </w:tcPr>
          <w:p w:rsidRPr="002C6EF2" w:rsidR="002C6EF2" w:rsidP="002C6EF2" w:rsidRDefault="002C6EF2">
            <w:pPr>
              <w:jc w:val="center"/>
              <w:rPr>
                <w:rFonts w:ascii="Arial" w:hAnsi="Arial" w:cs="Arial"/>
                <w:b/>
              </w:rPr>
            </w:pPr>
            <w:r w:rsidRPr="002C6EF2">
              <w:rPr>
                <w:rFonts w:ascii="Arial" w:hAnsi="Arial" w:cs="Arial"/>
                <w:b/>
              </w:rPr>
              <w:t>100</w:t>
            </w:r>
          </w:p>
        </w:tc>
      </w:tr>
    </w:tbl>
    <w:p w:rsidRPr="008D1778" w:rsidR="00DF0D78" w:rsidP="00DF0D78" w:rsidRDefault="00DF0D78">
      <w:pPr>
        <w:tabs>
          <w:tab w:val="left" w:pos="1410"/>
        </w:tabs>
        <w:rPr>
          <w:b/>
          <w:sz w:val="18"/>
          <w:szCs w:val="18"/>
        </w:rPr>
      </w:pPr>
      <w:proofErr w:type="spellStart"/>
      <w:proofErr w:type="gramStart"/>
      <w:r w:rsidRPr="008D1778">
        <w:rPr>
          <w:b/>
          <w:sz w:val="18"/>
          <w:szCs w:val="18"/>
        </w:rPr>
        <w:t>Kaynak:TİM</w:t>
      </w:r>
      <w:proofErr w:type="spellEnd"/>
      <w:proofErr w:type="gramEnd"/>
    </w:p>
    <w:p w:rsidR="004219E2" w:rsidP="00DF0D78" w:rsidRDefault="008D1778">
      <w:pPr>
        <w:tabs>
          <w:tab w:val="left" w:pos="2340"/>
        </w:tabs>
        <w:jc w:val="both"/>
        <w:rPr>
          <w:sz w:val="20"/>
          <w:szCs w:val="20"/>
        </w:rPr>
      </w:pPr>
      <w:r w:rsidRPr="008D1778">
        <w:rPr>
          <w:sz w:val="20"/>
          <w:szCs w:val="20"/>
        </w:rPr>
        <w:tab/>
      </w:r>
    </w:p>
    <w:p w:rsidRPr="00F11B13" w:rsidR="004219E2" w:rsidP="00DF0D78" w:rsidRDefault="004219E2">
      <w:pPr>
        <w:tabs>
          <w:tab w:val="left" w:pos="2340"/>
        </w:tabs>
        <w:jc w:val="both"/>
        <w:rPr>
          <w:sz w:val="20"/>
          <w:szCs w:val="20"/>
        </w:rPr>
      </w:pPr>
    </w:p>
    <w:p w:rsidRPr="00B46CA9" w:rsidR="00DF0D78" w:rsidP="00B46CA9" w:rsidRDefault="00DF0D78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b/>
        </w:rPr>
      </w:pPr>
      <w:r w:rsidRPr="00D06A1D">
        <w:rPr>
          <w:b/>
        </w:rPr>
        <w:t xml:space="preserve">Türkiye </w:t>
      </w:r>
      <w:r w:rsidRPr="00D06A1D" w:rsidR="00D8599C">
        <w:rPr>
          <w:b/>
        </w:rPr>
        <w:t>İhracatı</w:t>
      </w:r>
      <w:r w:rsidRPr="00D06A1D" w:rsidR="006E0F9C">
        <w:rPr>
          <w:b/>
        </w:rPr>
        <w:t xml:space="preserve"> </w:t>
      </w:r>
      <w:r w:rsidR="002C6EF2">
        <w:rPr>
          <w:b/>
        </w:rPr>
        <w:t>Mayıs</w:t>
      </w:r>
      <w:r w:rsidR="00FC64B9">
        <w:rPr>
          <w:b/>
        </w:rPr>
        <w:t xml:space="preserve"> 2020</w:t>
      </w:r>
      <w:r w:rsidRPr="00D06A1D" w:rsidR="00D56530">
        <w:rPr>
          <w:b/>
        </w:rPr>
        <w:t>’</w:t>
      </w:r>
      <w:r w:rsidRPr="00D06A1D" w:rsidR="006E0F9C">
        <w:rPr>
          <w:b/>
        </w:rPr>
        <w:t>d</w:t>
      </w:r>
      <w:r w:rsidR="00FC64B9">
        <w:rPr>
          <w:b/>
        </w:rPr>
        <w:t>e</w:t>
      </w:r>
      <w:r w:rsidRPr="00D06A1D" w:rsidR="006E0F9C">
        <w:rPr>
          <w:b/>
        </w:rPr>
        <w:t xml:space="preserve"> %</w:t>
      </w:r>
      <w:r w:rsidR="002C6EF2">
        <w:rPr>
          <w:b/>
        </w:rPr>
        <w:t>41</w:t>
      </w:r>
      <w:r w:rsidRPr="00D06A1D">
        <w:rPr>
          <w:b/>
        </w:rPr>
        <w:t xml:space="preserve"> </w:t>
      </w:r>
      <w:r w:rsidR="00186631">
        <w:rPr>
          <w:b/>
        </w:rPr>
        <w:t>düşerek</w:t>
      </w:r>
      <w:r w:rsidRPr="00D06A1D" w:rsidR="00F20AC8">
        <w:rPr>
          <w:b/>
        </w:rPr>
        <w:t xml:space="preserve"> </w:t>
      </w:r>
      <w:r w:rsidR="002C6EF2">
        <w:rPr>
          <w:b/>
        </w:rPr>
        <w:t>9</w:t>
      </w:r>
      <w:r w:rsidRPr="00D06A1D" w:rsidR="00F20AC8">
        <w:rPr>
          <w:b/>
        </w:rPr>
        <w:t xml:space="preserve"> milyar </w:t>
      </w:r>
      <w:r w:rsidR="002C6EF2">
        <w:rPr>
          <w:b/>
        </w:rPr>
        <w:t>964</w:t>
      </w:r>
      <w:r w:rsidRPr="00D06A1D">
        <w:rPr>
          <w:b/>
        </w:rPr>
        <w:t xml:space="preserve"> milyon USD olarak gerçekleşmiştir.</w:t>
      </w:r>
      <w:r w:rsidR="00B46CA9">
        <w:rPr>
          <w:b/>
        </w:rPr>
        <w:t xml:space="preserve"> </w:t>
      </w:r>
      <w:r w:rsidR="002C6EF2">
        <w:rPr>
          <w:b/>
        </w:rPr>
        <w:t>Mayıs</w:t>
      </w:r>
      <w:r w:rsidRPr="00B46CA9" w:rsidR="00697809">
        <w:rPr>
          <w:b/>
        </w:rPr>
        <w:t xml:space="preserve"> </w:t>
      </w:r>
      <w:r w:rsidR="00FC64B9">
        <w:rPr>
          <w:b/>
        </w:rPr>
        <w:t>2020</w:t>
      </w:r>
      <w:r w:rsidRPr="00B46CA9" w:rsidR="00D56530">
        <w:rPr>
          <w:b/>
        </w:rPr>
        <w:t>’</w:t>
      </w:r>
      <w:r w:rsidRPr="00B46CA9" w:rsidR="00E35C82">
        <w:rPr>
          <w:b/>
        </w:rPr>
        <w:t>d</w:t>
      </w:r>
      <w:r w:rsidR="00FC64B9">
        <w:rPr>
          <w:b/>
        </w:rPr>
        <w:t>e</w:t>
      </w:r>
      <w:r w:rsidRPr="00B46CA9">
        <w:rPr>
          <w:b/>
        </w:rPr>
        <w:t xml:space="preserve"> otomotiv endü</w:t>
      </w:r>
      <w:r w:rsidRPr="00B46CA9" w:rsidR="00697809">
        <w:rPr>
          <w:b/>
        </w:rPr>
        <w:t>strisi %</w:t>
      </w:r>
      <w:r w:rsidR="002C6EF2">
        <w:rPr>
          <w:b/>
        </w:rPr>
        <w:t>56</w:t>
      </w:r>
      <w:r w:rsidRPr="00B46CA9">
        <w:rPr>
          <w:b/>
        </w:rPr>
        <w:t xml:space="preserve"> </w:t>
      </w:r>
      <w:r w:rsidR="002C6EF2">
        <w:rPr>
          <w:b/>
        </w:rPr>
        <w:t xml:space="preserve">ihracat </w:t>
      </w:r>
      <w:r w:rsidRPr="00B46CA9" w:rsidR="00773917">
        <w:rPr>
          <w:b/>
        </w:rPr>
        <w:t>düşüş</w:t>
      </w:r>
      <w:r w:rsidR="002C6EF2">
        <w:rPr>
          <w:b/>
        </w:rPr>
        <w:t>üne rağmen</w:t>
      </w:r>
      <w:r w:rsidR="001B2BC8">
        <w:rPr>
          <w:b/>
        </w:rPr>
        <w:t xml:space="preserve"> Türkiye ihracatında </w:t>
      </w:r>
      <w:r w:rsidR="002C6EF2">
        <w:rPr>
          <w:b/>
        </w:rPr>
        <w:t>ilk</w:t>
      </w:r>
      <w:r w:rsidRPr="00B46CA9">
        <w:rPr>
          <w:b/>
        </w:rPr>
        <w:t xml:space="preserve"> </w:t>
      </w:r>
      <w:r w:rsidRPr="00B46CA9" w:rsidR="00B6031B">
        <w:rPr>
          <w:b/>
        </w:rPr>
        <w:t>sırada yer almıştır</w:t>
      </w:r>
      <w:r w:rsidRPr="00B46CA9" w:rsidR="00F20AC8">
        <w:rPr>
          <w:b/>
        </w:rPr>
        <w:t xml:space="preserve">. </w:t>
      </w:r>
      <w:r w:rsidR="002C6EF2">
        <w:rPr>
          <w:b/>
        </w:rPr>
        <w:t>Mayıs</w:t>
      </w:r>
      <w:r w:rsidR="00FC64B9">
        <w:rPr>
          <w:b/>
        </w:rPr>
        <w:t xml:space="preserve"> 2020</w:t>
      </w:r>
      <w:r w:rsidRPr="00B46CA9" w:rsidR="00697809">
        <w:rPr>
          <w:b/>
        </w:rPr>
        <w:t>’d</w:t>
      </w:r>
      <w:r w:rsidR="00FC64B9">
        <w:rPr>
          <w:b/>
        </w:rPr>
        <w:t>e</w:t>
      </w:r>
      <w:r w:rsidRPr="00B46CA9">
        <w:rPr>
          <w:b/>
        </w:rPr>
        <w:t xml:space="preserve"> </w:t>
      </w:r>
      <w:r w:rsidR="001B2BC8">
        <w:rPr>
          <w:b/>
        </w:rPr>
        <w:t xml:space="preserve">otomotiv endüstrisi </w:t>
      </w:r>
      <w:r w:rsidR="002C6EF2">
        <w:rPr>
          <w:b/>
        </w:rPr>
        <w:t>1 milyar 203</w:t>
      </w:r>
      <w:r w:rsidRPr="00B46CA9" w:rsidR="001A6601">
        <w:rPr>
          <w:b/>
        </w:rPr>
        <w:t xml:space="preserve"> </w:t>
      </w:r>
      <w:r w:rsidR="002C6EF2">
        <w:rPr>
          <w:b/>
        </w:rPr>
        <w:t>milyon</w:t>
      </w:r>
      <w:r w:rsidRPr="00B46CA9" w:rsidR="00B46CA9">
        <w:rPr>
          <w:b/>
        </w:rPr>
        <w:t xml:space="preserve"> </w:t>
      </w:r>
      <w:proofErr w:type="spellStart"/>
      <w:r w:rsidRPr="00B46CA9" w:rsidR="00B46CA9">
        <w:rPr>
          <w:b/>
        </w:rPr>
        <w:t>USD’lik</w:t>
      </w:r>
      <w:proofErr w:type="spellEnd"/>
      <w:r w:rsidRPr="00B46CA9">
        <w:rPr>
          <w:b/>
        </w:rPr>
        <w:t xml:space="preserve"> ihracata imza atmıştır. Endüstrinin Türkiye ihracatından aldığı</w:t>
      </w:r>
      <w:r w:rsidRPr="00B46CA9" w:rsidR="00B37A2A">
        <w:rPr>
          <w:b/>
        </w:rPr>
        <w:t xml:space="preserve"> pa</w:t>
      </w:r>
      <w:r w:rsidR="002C6EF2">
        <w:rPr>
          <w:b/>
        </w:rPr>
        <w:t>y %12</w:t>
      </w:r>
      <w:r w:rsidRPr="00B46CA9">
        <w:rPr>
          <w:b/>
        </w:rPr>
        <w:t xml:space="preserve"> olmuştur.</w:t>
      </w:r>
      <w:r w:rsidRPr="00ED1483">
        <w:t xml:space="preserve"> </w:t>
      </w:r>
    </w:p>
    <w:p w:rsidR="00BC2D22" w:rsidP="00BC2D22" w:rsidRDefault="00BC2D22">
      <w:pPr>
        <w:pStyle w:val="ListeParagraf"/>
        <w:rPr>
          <w:b/>
        </w:rPr>
      </w:pPr>
    </w:p>
    <w:p w:rsidR="00860971" w:rsidP="00BE1B1D" w:rsidRDefault="00AC6EE8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>Mayıs</w:t>
      </w:r>
      <w:r w:rsidRPr="00C909AA" w:rsidR="00C909AA">
        <w:rPr>
          <w:u w:val="single"/>
        </w:rPr>
        <w:t xml:space="preserve"> 2020</w:t>
      </w:r>
      <w:r w:rsidRPr="00C909AA" w:rsidR="00790EF7">
        <w:rPr>
          <w:u w:val="single"/>
        </w:rPr>
        <w:t>’d</w:t>
      </w:r>
      <w:r w:rsidRPr="00C909AA" w:rsidR="00C909AA">
        <w:rPr>
          <w:u w:val="single"/>
        </w:rPr>
        <w:t>e</w:t>
      </w:r>
      <w:r w:rsidRPr="00C909AA" w:rsidR="00790EF7">
        <w:rPr>
          <w:u w:val="single"/>
        </w:rPr>
        <w:t xml:space="preserve"> </w:t>
      </w:r>
      <w:r w:rsidRPr="00C909AA" w:rsidR="00B03911">
        <w:rPr>
          <w:u w:val="single"/>
        </w:rPr>
        <w:t xml:space="preserve">Otomotiv endüstrisi </w:t>
      </w:r>
      <w:r>
        <w:rPr>
          <w:u w:val="single"/>
        </w:rPr>
        <w:t>ihracatında Covid-19 salgınının etkisi devam etmiştir. Nisan ayı ile kıyaslandığında ihracat rakamları daha iyi olsa da geçen yılın Mayıs ayına göre %56 ihracat düşüşü yaşanmıştır.</w:t>
      </w:r>
    </w:p>
    <w:p w:rsidRPr="00B11787" w:rsidR="00234518" w:rsidP="00234518" w:rsidRDefault="00234518">
      <w:pPr>
        <w:tabs>
          <w:tab w:val="left" w:pos="0"/>
        </w:tabs>
        <w:contextualSpacing/>
        <w:jc w:val="both"/>
        <w:rPr>
          <w:u w:val="single"/>
        </w:rPr>
      </w:pPr>
    </w:p>
    <w:p w:rsidR="00234518" w:rsidP="00234518" w:rsidRDefault="00234518">
      <w:pPr>
        <w:tabs>
          <w:tab w:val="left" w:pos="0"/>
        </w:tabs>
        <w:contextualSpacing/>
        <w:jc w:val="both"/>
        <w:rPr>
          <w:b/>
          <w:sz w:val="20"/>
          <w:szCs w:val="20"/>
        </w:rPr>
      </w:pPr>
    </w:p>
    <w:p w:rsidRPr="0095250E" w:rsidR="00234518" w:rsidP="00234518" w:rsidRDefault="005D0D6D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sz w:val="20"/>
          <w:szCs w:val="20"/>
          <w:u w:val="single"/>
        </w:rPr>
      </w:pPr>
      <w:r>
        <w:rPr>
          <w:u w:val="single"/>
        </w:rPr>
        <w:t>Mayıs ayında bayram tatilinin</w:t>
      </w:r>
      <w:r w:rsidR="00AC6EE8">
        <w:rPr>
          <w:u w:val="single"/>
        </w:rPr>
        <w:t xml:space="preserve"> etkisiy</w:t>
      </w:r>
      <w:r>
        <w:rPr>
          <w:u w:val="single"/>
        </w:rPr>
        <w:t xml:space="preserve">le işgünü sayısının </w:t>
      </w:r>
      <w:r w:rsidR="00CC307C">
        <w:rPr>
          <w:u w:val="single"/>
        </w:rPr>
        <w:t xml:space="preserve">4 gün </w:t>
      </w:r>
      <w:r>
        <w:rPr>
          <w:u w:val="single"/>
        </w:rPr>
        <w:t>az olması da ihracat rakamlarına olumsuz yansımıştır.</w:t>
      </w:r>
    </w:p>
    <w:p w:rsidR="0095250E" w:rsidP="0095250E" w:rsidRDefault="0095250E">
      <w:pPr>
        <w:tabs>
          <w:tab w:val="left" w:pos="0"/>
        </w:tabs>
        <w:contextualSpacing/>
        <w:jc w:val="both"/>
        <w:rPr>
          <w:u w:val="single"/>
        </w:rPr>
      </w:pPr>
    </w:p>
    <w:p w:rsidR="00910BE2" w:rsidP="001B2BC8" w:rsidRDefault="005D0D6D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 xml:space="preserve">Otomotiv endüstrisi Nisan ayında bıraktığı aylık </w:t>
      </w:r>
      <w:proofErr w:type="gramStart"/>
      <w:r>
        <w:rPr>
          <w:u w:val="single"/>
        </w:rPr>
        <w:t>bazda</w:t>
      </w:r>
      <w:proofErr w:type="gramEnd"/>
      <w:r>
        <w:rPr>
          <w:u w:val="single"/>
        </w:rPr>
        <w:t xml:space="preserve"> ihracat liderliğini Mayıs ayında tekrar geri almıştır.</w:t>
      </w:r>
    </w:p>
    <w:p w:rsidRPr="004153C5" w:rsidR="004153C5" w:rsidP="004153C5" w:rsidRDefault="004153C5">
      <w:pPr>
        <w:tabs>
          <w:tab w:val="left" w:pos="0"/>
        </w:tabs>
        <w:contextualSpacing/>
        <w:jc w:val="both"/>
        <w:rPr>
          <w:u w:val="single"/>
        </w:rPr>
      </w:pPr>
    </w:p>
    <w:p w:rsidRPr="00910BE2" w:rsidR="00910BE2" w:rsidP="00E759AE" w:rsidRDefault="00D64A00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 xml:space="preserve">Yılın ilk </w:t>
      </w:r>
      <w:r w:rsidR="005D0D6D">
        <w:rPr>
          <w:u w:val="single"/>
        </w:rPr>
        <w:t>beş ayı</w:t>
      </w:r>
      <w:r w:rsidR="00BE1B1D">
        <w:rPr>
          <w:u w:val="single"/>
        </w:rPr>
        <w:t xml:space="preserve"> geride kalırken</w:t>
      </w:r>
      <w:r>
        <w:rPr>
          <w:u w:val="single"/>
        </w:rPr>
        <w:t xml:space="preserve"> </w:t>
      </w:r>
      <w:r w:rsidR="005D0D6D">
        <w:rPr>
          <w:u w:val="single"/>
        </w:rPr>
        <w:t>otomotiv endüstrisi ihracatı %33 düşmüş ve 8,8</w:t>
      </w:r>
      <w:r w:rsidR="00C909AA">
        <w:rPr>
          <w:u w:val="single"/>
        </w:rPr>
        <w:t xml:space="preserve"> milyar USD olarak gerçekleşmiştir. </w:t>
      </w:r>
    </w:p>
    <w:p w:rsidR="00960678" w:rsidP="00960678" w:rsidRDefault="00960678">
      <w:pPr>
        <w:tabs>
          <w:tab w:val="left" w:pos="0"/>
        </w:tabs>
        <w:contextualSpacing/>
        <w:jc w:val="both"/>
        <w:rPr>
          <w:u w:val="single"/>
        </w:rPr>
      </w:pPr>
    </w:p>
    <w:p w:rsidR="00CF79E1" w:rsidP="00960678" w:rsidRDefault="00CF79E1">
      <w:pPr>
        <w:tabs>
          <w:tab w:val="left" w:pos="0"/>
        </w:tabs>
        <w:contextualSpacing/>
        <w:jc w:val="both"/>
        <w:rPr>
          <w:u w:val="single"/>
        </w:rPr>
      </w:pPr>
    </w:p>
    <w:p w:rsidR="00CF79E1" w:rsidP="00960678" w:rsidRDefault="00CF79E1">
      <w:pPr>
        <w:tabs>
          <w:tab w:val="left" w:pos="0"/>
        </w:tabs>
        <w:contextualSpacing/>
        <w:jc w:val="both"/>
        <w:rPr>
          <w:u w:val="single"/>
        </w:rPr>
      </w:pPr>
    </w:p>
    <w:p w:rsidR="00C909AA" w:rsidP="00960678" w:rsidRDefault="00C909AA">
      <w:pPr>
        <w:tabs>
          <w:tab w:val="left" w:pos="0"/>
        </w:tabs>
        <w:contextualSpacing/>
        <w:jc w:val="both"/>
        <w:rPr>
          <w:u w:val="single"/>
        </w:rPr>
      </w:pPr>
    </w:p>
    <w:p w:rsidR="00303616" w:rsidP="00960678" w:rsidRDefault="00303616">
      <w:pPr>
        <w:tabs>
          <w:tab w:val="left" w:pos="0"/>
        </w:tabs>
        <w:contextualSpacing/>
        <w:jc w:val="both"/>
        <w:rPr>
          <w:u w:val="single"/>
        </w:rPr>
      </w:pPr>
    </w:p>
    <w:p w:rsidR="00B46CA9" w:rsidP="00960678" w:rsidRDefault="00B46CA9">
      <w:pPr>
        <w:tabs>
          <w:tab w:val="left" w:pos="0"/>
        </w:tabs>
        <w:contextualSpacing/>
        <w:jc w:val="both"/>
        <w:rPr>
          <w:u w:val="single"/>
        </w:rPr>
      </w:pPr>
    </w:p>
    <w:p w:rsidR="00B46CA9" w:rsidP="00960678" w:rsidRDefault="00B46CA9">
      <w:pPr>
        <w:tabs>
          <w:tab w:val="left" w:pos="0"/>
        </w:tabs>
        <w:contextualSpacing/>
        <w:jc w:val="both"/>
        <w:rPr>
          <w:u w:val="single"/>
        </w:rPr>
      </w:pPr>
    </w:p>
    <w:p w:rsidR="00A27C39" w:rsidP="009D49E2" w:rsidRDefault="00A27C39">
      <w:pPr>
        <w:rPr>
          <w:rFonts w:ascii="Arial" w:hAnsi="Arial" w:cs="Arial"/>
          <w:b/>
          <w:snapToGrid w:val="0"/>
          <w:szCs w:val="20"/>
        </w:rPr>
      </w:pPr>
    </w:p>
    <w:p w:rsidR="00DF0D78" w:rsidP="00DF0D78" w:rsidRDefault="0053052A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0E7B5A">
        <w:rPr>
          <w:rFonts w:ascii="Arial" w:hAnsi="Arial" w:cs="Arial"/>
          <w:b/>
          <w:snapToGrid w:val="0"/>
          <w:szCs w:val="20"/>
        </w:rPr>
        <w:t>Mayıs</w:t>
      </w:r>
      <w:r w:rsidR="00071955">
        <w:rPr>
          <w:rFonts w:ascii="Arial" w:hAnsi="Arial" w:cs="Arial"/>
          <w:b/>
          <w:snapToGrid w:val="0"/>
          <w:szCs w:val="20"/>
        </w:rPr>
        <w:t xml:space="preserve"> 2020</w:t>
      </w:r>
      <w:r w:rsidRPr="00B53CD0" w:rsidR="00DF0D78">
        <w:rPr>
          <w:rFonts w:ascii="Arial" w:hAnsi="Arial" w:cs="Arial"/>
          <w:b/>
          <w:snapToGrid w:val="0"/>
          <w:szCs w:val="20"/>
        </w:rPr>
        <w:t xml:space="preserve"> Aylık Mal Grubu İhracatı</w:t>
      </w:r>
    </w:p>
    <w:p w:rsidR="00DF0D78" w:rsidP="00DF0D78" w:rsidRDefault="00DF0D78">
      <w:pPr>
        <w:jc w:val="center"/>
        <w:rPr>
          <w:b/>
          <w:snapToGrid w:val="0"/>
          <w:color w:val="0000FF"/>
          <w:szCs w:val="20"/>
        </w:rPr>
      </w:pPr>
    </w:p>
    <w:tbl>
      <w:tblPr>
        <w:tblW w:w="1021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5"/>
        <w:gridCol w:w="1675"/>
        <w:gridCol w:w="1675"/>
        <w:gridCol w:w="1367"/>
        <w:gridCol w:w="1174"/>
      </w:tblGrid>
      <w:tr w:rsidR="00BA739A" w:rsidTr="00071955">
        <w:trPr>
          <w:trHeight w:val="281"/>
        </w:trPr>
        <w:tc>
          <w:tcPr>
            <w:tcW w:w="43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071955">
              <w:rPr>
                <w:rFonts w:ascii="Arial" w:hAnsi="Arial" w:cs="Arial"/>
                <w:b/>
                <w:bCs/>
                <w:snapToGrid w:val="0"/>
                <w:color w:val="000000"/>
              </w:rPr>
              <w:t>9</w:t>
            </w:r>
          </w:p>
        </w:tc>
        <w:tc>
          <w:tcPr>
            <w:tcW w:w="16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BA739A" w:rsidRDefault="000719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2020</w:t>
            </w:r>
          </w:p>
        </w:tc>
        <w:tc>
          <w:tcPr>
            <w:tcW w:w="13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BA739A" w:rsidRDefault="000719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</w:t>
            </w:r>
            <w:r w:rsidR="00BA739A">
              <w:rPr>
                <w:rFonts w:ascii="Arial" w:hAnsi="Arial" w:cs="Arial"/>
                <w:b/>
                <w:bCs/>
                <w:snapToGrid w:val="0"/>
                <w:color w:val="000000"/>
              </w:rPr>
              <w:t>/1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9</w:t>
            </w:r>
          </w:p>
        </w:tc>
        <w:tc>
          <w:tcPr>
            <w:tcW w:w="11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BA739A" w:rsidRDefault="000719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2020</w:t>
            </w:r>
          </w:p>
        </w:tc>
      </w:tr>
      <w:tr w:rsidR="00BA739A" w:rsidTr="00071955">
        <w:trPr>
          <w:trHeight w:val="281"/>
        </w:trPr>
        <w:tc>
          <w:tcPr>
            <w:tcW w:w="4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Ürün Grubu 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Değ.%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Pay%</w:t>
            </w:r>
          </w:p>
        </w:tc>
      </w:tr>
      <w:tr w:rsidR="000E7B5A" w:rsidTr="00071955">
        <w:trPr>
          <w:trHeight w:val="268"/>
        </w:trPr>
        <w:tc>
          <w:tcPr>
            <w:tcW w:w="4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0E7B5A" w:rsidP="000E7B5A" w:rsidRDefault="000E7B5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Binek Otomobiller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E7B5A" w:rsidR="000E7B5A" w:rsidP="000E7B5A" w:rsidRDefault="000E7B5A">
            <w:pPr>
              <w:jc w:val="center"/>
              <w:rPr>
                <w:rFonts w:ascii="Arial" w:hAnsi="Arial" w:cs="Arial"/>
              </w:rPr>
            </w:pPr>
            <w:r w:rsidRPr="000E7B5A">
              <w:rPr>
                <w:rFonts w:ascii="Arial" w:hAnsi="Arial" w:cs="Arial"/>
              </w:rPr>
              <w:t>995.800.201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E7B5A" w:rsidR="000E7B5A" w:rsidP="000E7B5A" w:rsidRDefault="000E7B5A">
            <w:pPr>
              <w:jc w:val="center"/>
              <w:rPr>
                <w:rFonts w:ascii="Arial" w:hAnsi="Arial" w:cs="Arial"/>
              </w:rPr>
            </w:pPr>
            <w:r w:rsidRPr="000E7B5A">
              <w:rPr>
                <w:rFonts w:ascii="Arial" w:hAnsi="Arial" w:cs="Arial"/>
              </w:rPr>
              <w:t>473.511.555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E7B5A" w:rsidR="000E7B5A" w:rsidP="000E7B5A" w:rsidRDefault="000E7B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-52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E7B5A" w:rsidR="000E7B5A" w:rsidP="000E7B5A" w:rsidRDefault="000E7B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39,5</w:t>
            </w:r>
          </w:p>
        </w:tc>
      </w:tr>
      <w:tr w:rsidR="000E7B5A" w:rsidTr="00071955">
        <w:trPr>
          <w:trHeight w:val="268"/>
        </w:trPr>
        <w:tc>
          <w:tcPr>
            <w:tcW w:w="4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0E7B5A" w:rsidP="000E7B5A" w:rsidRDefault="000E7B5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Tedarik Endüstrisi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E7B5A" w:rsidR="000E7B5A" w:rsidP="000E7B5A" w:rsidRDefault="000E7B5A">
            <w:pPr>
              <w:jc w:val="center"/>
              <w:rPr>
                <w:rFonts w:ascii="Arial" w:hAnsi="Arial" w:cs="Arial"/>
              </w:rPr>
            </w:pPr>
            <w:r w:rsidRPr="000E7B5A">
              <w:rPr>
                <w:rFonts w:ascii="Arial" w:hAnsi="Arial" w:cs="Arial"/>
              </w:rPr>
              <w:t>1.059.492.942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E7B5A" w:rsidR="000E7B5A" w:rsidP="000E7B5A" w:rsidRDefault="000E7B5A">
            <w:pPr>
              <w:jc w:val="center"/>
              <w:rPr>
                <w:rFonts w:ascii="Arial" w:hAnsi="Arial" w:cs="Arial"/>
              </w:rPr>
            </w:pPr>
            <w:r w:rsidRPr="000E7B5A">
              <w:rPr>
                <w:rFonts w:ascii="Arial" w:hAnsi="Arial" w:cs="Arial"/>
              </w:rPr>
              <w:t>451.112.014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E7B5A" w:rsidR="000E7B5A" w:rsidP="000E7B5A" w:rsidRDefault="000E7B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-57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E7B5A" w:rsidR="000E7B5A" w:rsidP="000E7B5A" w:rsidRDefault="000E7B5A">
            <w:pPr>
              <w:jc w:val="center"/>
              <w:rPr>
                <w:rFonts w:ascii="Arial" w:hAnsi="Arial" w:cs="Arial"/>
              </w:rPr>
            </w:pPr>
            <w:r w:rsidRPr="000E7B5A">
              <w:rPr>
                <w:rFonts w:ascii="Arial" w:hAnsi="Arial" w:cs="Arial"/>
              </w:rPr>
              <w:t>37,5</w:t>
            </w:r>
          </w:p>
        </w:tc>
      </w:tr>
      <w:tr w:rsidR="000E7B5A" w:rsidTr="00071955">
        <w:trPr>
          <w:trHeight w:val="268"/>
        </w:trPr>
        <w:tc>
          <w:tcPr>
            <w:tcW w:w="4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0E7B5A" w:rsidP="000E7B5A" w:rsidRDefault="000E7B5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Eşya Taşımaya Mahsus Motorlu Taşıtlar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E7B5A" w:rsidR="000E7B5A" w:rsidP="000E7B5A" w:rsidRDefault="000E7B5A">
            <w:pPr>
              <w:jc w:val="center"/>
              <w:rPr>
                <w:rFonts w:ascii="Arial" w:hAnsi="Arial" w:cs="Arial"/>
              </w:rPr>
            </w:pPr>
            <w:r w:rsidRPr="000E7B5A">
              <w:rPr>
                <w:rFonts w:ascii="Arial" w:hAnsi="Arial" w:cs="Arial"/>
              </w:rPr>
              <w:t>390.325.428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E7B5A" w:rsidR="000E7B5A" w:rsidP="000E7B5A" w:rsidRDefault="000E7B5A">
            <w:pPr>
              <w:jc w:val="center"/>
              <w:rPr>
                <w:rFonts w:ascii="Arial" w:hAnsi="Arial" w:cs="Arial"/>
              </w:rPr>
            </w:pPr>
            <w:r w:rsidRPr="000E7B5A">
              <w:rPr>
                <w:rFonts w:ascii="Arial" w:hAnsi="Arial" w:cs="Arial"/>
              </w:rPr>
              <w:t>145.490.204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E7B5A" w:rsidR="000E7B5A" w:rsidP="000E7B5A" w:rsidRDefault="000E7B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-63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E7B5A" w:rsidR="000E7B5A" w:rsidP="000E7B5A" w:rsidRDefault="000E7B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0E7B5A" w:rsidTr="00071955">
        <w:trPr>
          <w:trHeight w:val="268"/>
        </w:trPr>
        <w:tc>
          <w:tcPr>
            <w:tcW w:w="4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0E7B5A" w:rsidP="000E7B5A" w:rsidRDefault="000E7B5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Otobüs Minibüs Midibüs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E7B5A" w:rsidR="000E7B5A" w:rsidP="000E7B5A" w:rsidRDefault="000E7B5A">
            <w:pPr>
              <w:jc w:val="center"/>
              <w:rPr>
                <w:rFonts w:ascii="Arial" w:hAnsi="Arial" w:cs="Arial"/>
              </w:rPr>
            </w:pPr>
            <w:r w:rsidRPr="000E7B5A">
              <w:rPr>
                <w:rFonts w:ascii="Arial" w:hAnsi="Arial" w:cs="Arial"/>
              </w:rPr>
              <w:t>205.248.683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E7B5A" w:rsidR="000E7B5A" w:rsidP="000E7B5A" w:rsidRDefault="000E7B5A">
            <w:pPr>
              <w:jc w:val="center"/>
              <w:rPr>
                <w:rFonts w:ascii="Arial" w:hAnsi="Arial" w:cs="Arial"/>
              </w:rPr>
            </w:pPr>
            <w:r w:rsidRPr="000E7B5A">
              <w:rPr>
                <w:rFonts w:ascii="Arial" w:hAnsi="Arial" w:cs="Arial"/>
              </w:rPr>
              <w:t>73.508.168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E7B5A" w:rsidR="000E7B5A" w:rsidP="000E7B5A" w:rsidRDefault="000E7B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-64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E7B5A" w:rsidR="000E7B5A" w:rsidP="000E7B5A" w:rsidRDefault="000E7B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0E7B5A" w:rsidTr="00071955">
        <w:trPr>
          <w:trHeight w:val="268"/>
        </w:trPr>
        <w:tc>
          <w:tcPr>
            <w:tcW w:w="4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0E7B5A" w:rsidP="000E7B5A" w:rsidRDefault="000E7B5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Diğer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E7B5A" w:rsidR="000E7B5A" w:rsidP="000E7B5A" w:rsidRDefault="000E7B5A">
            <w:pPr>
              <w:jc w:val="center"/>
              <w:rPr>
                <w:rFonts w:ascii="Arial" w:hAnsi="Arial" w:cs="Arial"/>
              </w:rPr>
            </w:pPr>
            <w:r w:rsidRPr="000E7B5A">
              <w:rPr>
                <w:rFonts w:ascii="Arial" w:hAnsi="Arial" w:cs="Arial"/>
              </w:rPr>
              <w:t>102.210.615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E7B5A" w:rsidR="000E7B5A" w:rsidP="000E7B5A" w:rsidRDefault="000E7B5A">
            <w:pPr>
              <w:jc w:val="center"/>
              <w:rPr>
                <w:rFonts w:ascii="Arial" w:hAnsi="Arial" w:cs="Arial"/>
              </w:rPr>
            </w:pPr>
            <w:r w:rsidRPr="000E7B5A">
              <w:rPr>
                <w:rFonts w:ascii="Arial" w:hAnsi="Arial" w:cs="Arial"/>
              </w:rPr>
              <w:t>59.251.219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E7B5A" w:rsidR="000E7B5A" w:rsidP="000E7B5A" w:rsidRDefault="000E7B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-42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E7B5A" w:rsidR="000E7B5A" w:rsidP="000E7B5A" w:rsidRDefault="000E7B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E7B5A" w:rsidTr="00071955">
        <w:trPr>
          <w:trHeight w:val="281"/>
        </w:trPr>
        <w:tc>
          <w:tcPr>
            <w:tcW w:w="4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0E7B5A" w:rsidP="000E7B5A" w:rsidRDefault="000E7B5A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Toplam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E7B5A" w:rsidR="000E7B5A" w:rsidP="000E7B5A" w:rsidRDefault="000E7B5A">
            <w:pPr>
              <w:jc w:val="center"/>
              <w:rPr>
                <w:rFonts w:ascii="Arial" w:hAnsi="Arial" w:cs="Arial"/>
                <w:b/>
              </w:rPr>
            </w:pPr>
            <w:r w:rsidRPr="000E7B5A">
              <w:rPr>
                <w:rFonts w:ascii="Arial" w:hAnsi="Arial" w:cs="Arial"/>
                <w:b/>
              </w:rPr>
              <w:t>2.753.077.869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E7B5A" w:rsidR="000E7B5A" w:rsidP="000E7B5A" w:rsidRDefault="000E7B5A">
            <w:pPr>
              <w:jc w:val="center"/>
              <w:rPr>
                <w:rFonts w:ascii="Arial" w:hAnsi="Arial" w:cs="Arial"/>
                <w:b/>
              </w:rPr>
            </w:pPr>
            <w:r w:rsidRPr="000E7B5A">
              <w:rPr>
                <w:rFonts w:ascii="Arial" w:hAnsi="Arial" w:cs="Arial"/>
                <w:b/>
              </w:rPr>
              <w:t>1.202.873.160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E7B5A" w:rsidR="000E7B5A" w:rsidP="000E7B5A" w:rsidRDefault="000E7B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-56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0E7B5A" w:rsidR="000E7B5A" w:rsidP="000E7B5A" w:rsidRDefault="000E7B5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E7B5A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</w:tr>
    </w:tbl>
    <w:p w:rsidRPr="00511D69" w:rsidR="00DF0D78" w:rsidP="00511D69" w:rsidRDefault="00DF0D78">
      <w:pPr>
        <w:jc w:val="center"/>
        <w:rPr>
          <w:rFonts w:ascii="Arial" w:hAnsi="Arial" w:cs="Arial"/>
          <w:b/>
          <w:color w:val="000000"/>
        </w:rPr>
      </w:pPr>
    </w:p>
    <w:p w:rsidR="00817FEE" w:rsidP="002C6EF2" w:rsidRDefault="00817FEE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2B1D1C">
        <w:rPr>
          <w:b/>
          <w:snapToGrid w:val="0"/>
          <w:szCs w:val="20"/>
        </w:rPr>
        <w:t>Bi</w:t>
      </w:r>
      <w:r w:rsidR="000E7B5A">
        <w:rPr>
          <w:b/>
          <w:snapToGrid w:val="0"/>
          <w:szCs w:val="20"/>
        </w:rPr>
        <w:t>nek Otomobil ihracatı Mayıs 2020’de %52</w:t>
      </w:r>
      <w:r w:rsidRPr="002B1D1C" w:rsidR="00EC5586">
        <w:rPr>
          <w:b/>
          <w:snapToGrid w:val="0"/>
          <w:szCs w:val="20"/>
        </w:rPr>
        <w:t xml:space="preserve"> azalmış</w:t>
      </w:r>
      <w:r w:rsidRPr="002B1D1C">
        <w:rPr>
          <w:b/>
          <w:snapToGrid w:val="0"/>
          <w:szCs w:val="20"/>
        </w:rPr>
        <w:t xml:space="preserve"> ve </w:t>
      </w:r>
      <w:r w:rsidR="000E7B5A">
        <w:rPr>
          <w:b/>
          <w:snapToGrid w:val="0"/>
          <w:szCs w:val="20"/>
        </w:rPr>
        <w:t>474</w:t>
      </w:r>
      <w:r w:rsidRPr="002B1D1C">
        <w:rPr>
          <w:b/>
          <w:snapToGrid w:val="0"/>
          <w:szCs w:val="20"/>
        </w:rPr>
        <w:t xml:space="preserve"> milyon USD olarak gerçekleşmiştir. </w:t>
      </w:r>
    </w:p>
    <w:p w:rsidRPr="002B1D1C" w:rsidR="002B1D1C" w:rsidP="002B1D1C" w:rsidRDefault="002B1D1C">
      <w:pPr>
        <w:ind w:left="720"/>
        <w:contextualSpacing/>
        <w:jc w:val="both"/>
        <w:rPr>
          <w:b/>
          <w:snapToGrid w:val="0"/>
          <w:szCs w:val="20"/>
        </w:rPr>
      </w:pPr>
    </w:p>
    <w:p w:rsidR="00DF0D78" w:rsidP="002C1EA7" w:rsidRDefault="004E2150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0D5DF0">
        <w:rPr>
          <w:b/>
          <w:snapToGrid w:val="0"/>
          <w:szCs w:val="20"/>
        </w:rPr>
        <w:t>Tedarik Endüstrisi</w:t>
      </w:r>
      <w:r w:rsidRPr="000D5DF0" w:rsidR="00DD2999">
        <w:rPr>
          <w:b/>
          <w:snapToGrid w:val="0"/>
          <w:szCs w:val="20"/>
        </w:rPr>
        <w:t xml:space="preserve"> ihracatı </w:t>
      </w:r>
      <w:r w:rsidRPr="000D5DF0" w:rsidR="000E7B5A">
        <w:rPr>
          <w:b/>
          <w:snapToGrid w:val="0"/>
          <w:szCs w:val="20"/>
        </w:rPr>
        <w:t>Mayıs</w:t>
      </w:r>
      <w:r w:rsidRPr="000D5DF0" w:rsidR="00511D69">
        <w:rPr>
          <w:b/>
          <w:snapToGrid w:val="0"/>
          <w:szCs w:val="20"/>
        </w:rPr>
        <w:t xml:space="preserve"> 2</w:t>
      </w:r>
      <w:r w:rsidRPr="000D5DF0" w:rsidR="00071955">
        <w:rPr>
          <w:b/>
          <w:snapToGrid w:val="0"/>
          <w:szCs w:val="20"/>
        </w:rPr>
        <w:t>020’de</w:t>
      </w:r>
      <w:r w:rsidRPr="000D5DF0" w:rsidR="00381D7F">
        <w:rPr>
          <w:b/>
          <w:snapToGrid w:val="0"/>
          <w:szCs w:val="20"/>
        </w:rPr>
        <w:t xml:space="preserve"> </w:t>
      </w:r>
      <w:r w:rsidRPr="000D5DF0" w:rsidR="00882E5E">
        <w:rPr>
          <w:b/>
          <w:snapToGrid w:val="0"/>
          <w:szCs w:val="20"/>
        </w:rPr>
        <w:t>%</w:t>
      </w:r>
      <w:r w:rsidRPr="000D5DF0" w:rsidR="000E7B5A">
        <w:rPr>
          <w:b/>
          <w:snapToGrid w:val="0"/>
          <w:szCs w:val="20"/>
        </w:rPr>
        <w:t>57</w:t>
      </w:r>
      <w:r w:rsidRPr="000D5DF0" w:rsidR="0001011D">
        <w:rPr>
          <w:b/>
          <w:snapToGrid w:val="0"/>
          <w:szCs w:val="20"/>
        </w:rPr>
        <w:t xml:space="preserve"> </w:t>
      </w:r>
      <w:r w:rsidRPr="000D5DF0" w:rsidR="00511D69">
        <w:rPr>
          <w:b/>
          <w:snapToGrid w:val="0"/>
          <w:szCs w:val="20"/>
        </w:rPr>
        <w:t xml:space="preserve">azalarak </w:t>
      </w:r>
      <w:r w:rsidRPr="000D5DF0" w:rsidR="000E7B5A">
        <w:rPr>
          <w:b/>
          <w:snapToGrid w:val="0"/>
          <w:szCs w:val="20"/>
        </w:rPr>
        <w:t>451</w:t>
      </w:r>
      <w:r w:rsidRPr="000D5DF0" w:rsidR="0053052A">
        <w:rPr>
          <w:b/>
          <w:snapToGrid w:val="0"/>
          <w:szCs w:val="20"/>
        </w:rPr>
        <w:t xml:space="preserve"> milyon USD olarak gerçekleşmiştir.</w:t>
      </w:r>
      <w:r w:rsidRPr="000D5DF0" w:rsidR="00511D69">
        <w:rPr>
          <w:b/>
          <w:snapToGrid w:val="0"/>
          <w:szCs w:val="20"/>
        </w:rPr>
        <w:t xml:space="preserve"> </w:t>
      </w:r>
    </w:p>
    <w:p w:rsidRPr="000D5DF0" w:rsidR="000D5DF0" w:rsidP="000D5DF0" w:rsidRDefault="000D5DF0">
      <w:pPr>
        <w:contextualSpacing/>
        <w:jc w:val="both"/>
        <w:rPr>
          <w:b/>
          <w:snapToGrid w:val="0"/>
          <w:szCs w:val="20"/>
        </w:rPr>
      </w:pPr>
      <w:bookmarkStart w:name="_GoBack" w:id="0"/>
      <w:bookmarkEnd w:id="0"/>
    </w:p>
    <w:p w:rsidRPr="002B7123" w:rsidR="00DF0D78" w:rsidP="00DF0D78" w:rsidRDefault="00DF0D78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>Eşya Taşımaya Mah</w:t>
      </w:r>
      <w:r>
        <w:rPr>
          <w:b/>
          <w:snapToGrid w:val="0"/>
          <w:szCs w:val="20"/>
        </w:rPr>
        <w:t>s</w:t>
      </w:r>
      <w:r w:rsidR="00381D7F">
        <w:rPr>
          <w:b/>
          <w:snapToGrid w:val="0"/>
          <w:szCs w:val="20"/>
        </w:rPr>
        <w:t xml:space="preserve">us Motorlu </w:t>
      </w:r>
      <w:r w:rsidR="007D20DC">
        <w:rPr>
          <w:b/>
          <w:snapToGrid w:val="0"/>
          <w:szCs w:val="20"/>
        </w:rPr>
        <w:t>Taşıtlar ih</w:t>
      </w:r>
      <w:r w:rsidR="00347AA8">
        <w:rPr>
          <w:b/>
          <w:snapToGrid w:val="0"/>
          <w:szCs w:val="20"/>
        </w:rPr>
        <w:t xml:space="preserve">racatı </w:t>
      </w:r>
      <w:r w:rsidR="00FC33E0">
        <w:rPr>
          <w:b/>
          <w:snapToGrid w:val="0"/>
          <w:szCs w:val="20"/>
        </w:rPr>
        <w:t>%</w:t>
      </w:r>
      <w:r w:rsidR="000E7B5A">
        <w:rPr>
          <w:b/>
          <w:snapToGrid w:val="0"/>
          <w:szCs w:val="20"/>
        </w:rPr>
        <w:t>63</w:t>
      </w:r>
      <w:r w:rsidR="008B5094">
        <w:rPr>
          <w:b/>
          <w:snapToGrid w:val="0"/>
          <w:szCs w:val="20"/>
        </w:rPr>
        <w:t xml:space="preserve"> </w:t>
      </w:r>
      <w:r w:rsidR="000E7B5A">
        <w:rPr>
          <w:b/>
          <w:snapToGrid w:val="0"/>
          <w:szCs w:val="20"/>
        </w:rPr>
        <w:t>azalarak 145</w:t>
      </w:r>
      <w:r w:rsidRPr="002B7123">
        <w:rPr>
          <w:b/>
          <w:snapToGrid w:val="0"/>
          <w:szCs w:val="20"/>
        </w:rPr>
        <w:t xml:space="preserve"> milyon USD, Otobüs</w:t>
      </w:r>
      <w:r w:rsidR="00FA0FAD">
        <w:rPr>
          <w:b/>
          <w:snapToGrid w:val="0"/>
          <w:szCs w:val="20"/>
        </w:rPr>
        <w:t>-Minibüs-Midibüs ihracatı</w:t>
      </w:r>
      <w:r w:rsidR="007D20DC">
        <w:rPr>
          <w:b/>
          <w:snapToGrid w:val="0"/>
          <w:szCs w:val="20"/>
        </w:rPr>
        <w:t xml:space="preserve"> </w:t>
      </w:r>
      <w:r w:rsidR="00882E5E">
        <w:rPr>
          <w:b/>
          <w:snapToGrid w:val="0"/>
          <w:szCs w:val="20"/>
        </w:rPr>
        <w:t>%</w:t>
      </w:r>
      <w:r w:rsidR="000E7B5A">
        <w:rPr>
          <w:b/>
          <w:snapToGrid w:val="0"/>
          <w:szCs w:val="20"/>
        </w:rPr>
        <w:t>64</w:t>
      </w:r>
      <w:r w:rsidR="00A15CFD">
        <w:rPr>
          <w:b/>
          <w:snapToGrid w:val="0"/>
          <w:szCs w:val="20"/>
        </w:rPr>
        <w:t xml:space="preserve"> azalarak</w:t>
      </w:r>
      <w:r w:rsidR="000E7B5A">
        <w:rPr>
          <w:b/>
          <w:snapToGrid w:val="0"/>
          <w:szCs w:val="20"/>
        </w:rPr>
        <w:t xml:space="preserve"> 7</w:t>
      </w:r>
      <w:r w:rsidR="002B1D1C">
        <w:rPr>
          <w:b/>
          <w:snapToGrid w:val="0"/>
          <w:szCs w:val="20"/>
        </w:rPr>
        <w:t>3,5</w:t>
      </w:r>
      <w:r w:rsidR="00347AA8">
        <w:rPr>
          <w:b/>
          <w:snapToGrid w:val="0"/>
          <w:szCs w:val="20"/>
        </w:rPr>
        <w:t xml:space="preserve"> milyon USD olarak gerçekleşmiştir.</w:t>
      </w:r>
    </w:p>
    <w:p w:rsidRPr="002B7123" w:rsidR="00DF0D78" w:rsidP="00DF0D78" w:rsidRDefault="00DF0D78">
      <w:pPr>
        <w:ind w:left="720"/>
        <w:contextualSpacing/>
        <w:rPr>
          <w:b/>
          <w:snapToGrid w:val="0"/>
          <w:szCs w:val="20"/>
        </w:rPr>
      </w:pPr>
    </w:p>
    <w:p w:rsidRPr="005B71E0" w:rsidR="00DF0D78" w:rsidP="00DF0D78" w:rsidRDefault="004E2150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Tedarik Endüstrisinde</w:t>
      </w:r>
      <w:r w:rsidRPr="005B71E0" w:rsidR="00DF0D78">
        <w:rPr>
          <w:snapToGrid w:val="0"/>
          <w:szCs w:val="20"/>
        </w:rPr>
        <w:t xml:space="preserve"> </w:t>
      </w:r>
      <w:r w:rsidRPr="005B71E0" w:rsidR="00FC33E0">
        <w:rPr>
          <w:snapToGrid w:val="0"/>
          <w:szCs w:val="20"/>
        </w:rPr>
        <w:t>en fazla ihracat yapılan</w:t>
      </w:r>
      <w:r w:rsidRPr="005B71E0" w:rsidR="00CA1E62">
        <w:rPr>
          <w:snapToGrid w:val="0"/>
          <w:szCs w:val="20"/>
        </w:rPr>
        <w:t xml:space="preserve"> </w:t>
      </w:r>
      <w:r w:rsidRPr="005B71E0" w:rsidR="00146193">
        <w:rPr>
          <w:snapToGrid w:val="0"/>
          <w:szCs w:val="20"/>
        </w:rPr>
        <w:t xml:space="preserve">ülke olan </w:t>
      </w:r>
      <w:r w:rsidRPr="005B71E0" w:rsidR="00882E5E">
        <w:rPr>
          <w:snapToGrid w:val="0"/>
          <w:szCs w:val="20"/>
        </w:rPr>
        <w:t xml:space="preserve">Almanya’ya </w:t>
      </w:r>
      <w:r w:rsidRPr="005B71E0" w:rsidR="00025472">
        <w:rPr>
          <w:snapToGrid w:val="0"/>
          <w:szCs w:val="20"/>
        </w:rPr>
        <w:t>ihracat</w:t>
      </w:r>
      <w:r w:rsidR="00A15CFD">
        <w:rPr>
          <w:snapToGrid w:val="0"/>
          <w:szCs w:val="20"/>
        </w:rPr>
        <w:t>ta</w:t>
      </w:r>
      <w:r w:rsidRPr="005B71E0" w:rsidR="00025472">
        <w:rPr>
          <w:snapToGrid w:val="0"/>
          <w:szCs w:val="20"/>
        </w:rPr>
        <w:t xml:space="preserve"> </w:t>
      </w:r>
      <w:r w:rsidRPr="005B71E0" w:rsidR="00882E5E">
        <w:rPr>
          <w:snapToGrid w:val="0"/>
          <w:szCs w:val="20"/>
        </w:rPr>
        <w:t>%</w:t>
      </w:r>
      <w:r w:rsidR="00100A73">
        <w:rPr>
          <w:snapToGrid w:val="0"/>
          <w:szCs w:val="20"/>
        </w:rPr>
        <w:t>60</w:t>
      </w:r>
      <w:r w:rsidRPr="005B71E0" w:rsidR="00FC33E0">
        <w:rPr>
          <w:snapToGrid w:val="0"/>
          <w:szCs w:val="20"/>
        </w:rPr>
        <w:t xml:space="preserve"> </w:t>
      </w:r>
      <w:r w:rsidRPr="005B71E0" w:rsidR="00025472">
        <w:rPr>
          <w:snapToGrid w:val="0"/>
          <w:szCs w:val="20"/>
        </w:rPr>
        <w:t xml:space="preserve">oranında bir </w:t>
      </w:r>
      <w:r w:rsidRPr="005B71E0" w:rsidR="00910BE2">
        <w:rPr>
          <w:snapToGrid w:val="0"/>
          <w:szCs w:val="20"/>
        </w:rPr>
        <w:t>azalma görülürken</w:t>
      </w:r>
      <w:r w:rsidRPr="005B71E0" w:rsidR="00FC33E0">
        <w:rPr>
          <w:snapToGrid w:val="0"/>
          <w:szCs w:val="20"/>
        </w:rPr>
        <w:t>, yine önemli pazarlarımızdan</w:t>
      </w:r>
      <w:r w:rsidRPr="005B71E0" w:rsidR="00146193">
        <w:rPr>
          <w:snapToGrid w:val="0"/>
          <w:szCs w:val="20"/>
        </w:rPr>
        <w:t xml:space="preserve"> </w:t>
      </w:r>
      <w:r w:rsidR="00100A73">
        <w:rPr>
          <w:snapToGrid w:val="0"/>
          <w:szCs w:val="20"/>
        </w:rPr>
        <w:t>Romanya’ya %56, İtalya’ya %60</w:t>
      </w:r>
      <w:r w:rsidR="002B1D1C">
        <w:rPr>
          <w:snapToGrid w:val="0"/>
          <w:szCs w:val="20"/>
        </w:rPr>
        <w:t xml:space="preserve">, </w:t>
      </w:r>
      <w:r w:rsidR="00100A73">
        <w:rPr>
          <w:snapToGrid w:val="0"/>
          <w:szCs w:val="20"/>
        </w:rPr>
        <w:t>Fransa’ya %71, Rusya’ya %51, Birleşik Krallığa %76, ABD’ye %72</w:t>
      </w:r>
      <w:r w:rsidR="002B1D1C">
        <w:rPr>
          <w:snapToGrid w:val="0"/>
          <w:szCs w:val="20"/>
        </w:rPr>
        <w:t xml:space="preserve"> ihracat düşüşü</w:t>
      </w:r>
      <w:r w:rsidRPr="005B71E0" w:rsidR="00EE7A2C">
        <w:rPr>
          <w:snapToGrid w:val="0"/>
          <w:szCs w:val="20"/>
        </w:rPr>
        <w:t xml:space="preserve"> görülmüştür.</w:t>
      </w:r>
    </w:p>
    <w:p w:rsidRPr="002B7123" w:rsidR="00DF0D78" w:rsidP="00DF0D78" w:rsidRDefault="00DF0D78">
      <w:pPr>
        <w:contextualSpacing/>
        <w:jc w:val="both"/>
        <w:rPr>
          <w:snapToGrid w:val="0"/>
          <w:color w:val="FF0000"/>
          <w:szCs w:val="20"/>
        </w:rPr>
      </w:pPr>
    </w:p>
    <w:p w:rsidRPr="00AA3127" w:rsidR="001B3EB9" w:rsidP="001B3EB9" w:rsidRDefault="00100A73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Mayıs</w:t>
      </w:r>
      <w:r w:rsidR="00E106A2">
        <w:rPr>
          <w:snapToGrid w:val="0"/>
          <w:szCs w:val="20"/>
        </w:rPr>
        <w:t xml:space="preserve"> </w:t>
      </w:r>
      <w:r w:rsidR="00A15CFD">
        <w:rPr>
          <w:snapToGrid w:val="0"/>
          <w:szCs w:val="20"/>
        </w:rPr>
        <w:t>2020</w:t>
      </w:r>
      <w:r w:rsidRPr="008D3835" w:rsidR="00D56530">
        <w:rPr>
          <w:snapToGrid w:val="0"/>
          <w:szCs w:val="20"/>
        </w:rPr>
        <w:t>’</w:t>
      </w:r>
      <w:r w:rsidRPr="008D3835" w:rsidR="00EA18F7">
        <w:rPr>
          <w:snapToGrid w:val="0"/>
          <w:szCs w:val="20"/>
        </w:rPr>
        <w:t>d</w:t>
      </w:r>
      <w:r w:rsidR="0006189F">
        <w:rPr>
          <w:snapToGrid w:val="0"/>
          <w:szCs w:val="20"/>
        </w:rPr>
        <w:t>e</w:t>
      </w:r>
      <w:r w:rsidRPr="008D3835" w:rsidR="00AA3127">
        <w:rPr>
          <w:snapToGrid w:val="0"/>
          <w:szCs w:val="20"/>
        </w:rPr>
        <w:t xml:space="preserve"> binek otomobillerde önemli</w:t>
      </w:r>
      <w:r w:rsidRPr="00AA3127" w:rsidR="00AA3127">
        <w:rPr>
          <w:snapToGrid w:val="0"/>
          <w:szCs w:val="20"/>
        </w:rPr>
        <w:t xml:space="preserve"> </w:t>
      </w:r>
      <w:r w:rsidR="00AA3127">
        <w:rPr>
          <w:snapToGrid w:val="0"/>
          <w:szCs w:val="20"/>
        </w:rPr>
        <w:t>pazarlarımız</w:t>
      </w:r>
      <w:r w:rsidR="00882E5E">
        <w:rPr>
          <w:snapToGrid w:val="0"/>
          <w:szCs w:val="20"/>
        </w:rPr>
        <w:t xml:space="preserve"> olan </w:t>
      </w:r>
      <w:r w:rsidR="00025472">
        <w:rPr>
          <w:snapToGrid w:val="0"/>
          <w:szCs w:val="20"/>
        </w:rPr>
        <w:t xml:space="preserve">Fransa’ya </w:t>
      </w:r>
      <w:r w:rsidR="00882E5E">
        <w:rPr>
          <w:snapToGrid w:val="0"/>
          <w:szCs w:val="20"/>
        </w:rPr>
        <w:t>%</w:t>
      </w:r>
      <w:r>
        <w:rPr>
          <w:snapToGrid w:val="0"/>
          <w:szCs w:val="20"/>
        </w:rPr>
        <w:t>46</w:t>
      </w:r>
      <w:r w:rsidRPr="00AA3127" w:rsidR="00AA3127">
        <w:rPr>
          <w:snapToGrid w:val="0"/>
          <w:szCs w:val="20"/>
        </w:rPr>
        <w:t>,</w:t>
      </w:r>
      <w:r w:rsidR="00882E5E">
        <w:rPr>
          <w:snapToGrid w:val="0"/>
          <w:szCs w:val="20"/>
        </w:rPr>
        <w:t xml:space="preserve"> </w:t>
      </w:r>
      <w:r w:rsidR="004E213E">
        <w:rPr>
          <w:snapToGrid w:val="0"/>
          <w:szCs w:val="20"/>
        </w:rPr>
        <w:t xml:space="preserve">Almanya’ya </w:t>
      </w:r>
      <w:r w:rsidR="00882E5E">
        <w:rPr>
          <w:snapToGrid w:val="0"/>
          <w:szCs w:val="20"/>
        </w:rPr>
        <w:t>%</w:t>
      </w:r>
      <w:r>
        <w:rPr>
          <w:snapToGrid w:val="0"/>
          <w:szCs w:val="20"/>
        </w:rPr>
        <w:t>33</w:t>
      </w:r>
      <w:r w:rsidR="0006189F">
        <w:rPr>
          <w:snapToGrid w:val="0"/>
          <w:szCs w:val="20"/>
        </w:rPr>
        <w:t xml:space="preserve">, </w:t>
      </w:r>
      <w:r>
        <w:rPr>
          <w:snapToGrid w:val="0"/>
          <w:szCs w:val="20"/>
        </w:rPr>
        <w:t>İtalya’ya %87</w:t>
      </w:r>
      <w:r w:rsidR="002B1D1C">
        <w:rPr>
          <w:snapToGrid w:val="0"/>
          <w:szCs w:val="20"/>
        </w:rPr>
        <w:t xml:space="preserve">, </w:t>
      </w:r>
      <w:r>
        <w:rPr>
          <w:snapToGrid w:val="0"/>
          <w:szCs w:val="20"/>
        </w:rPr>
        <w:t>Birleşik Krallığa %47, İspanya’ya %55</w:t>
      </w:r>
      <w:r w:rsidR="00910BE2">
        <w:rPr>
          <w:snapToGrid w:val="0"/>
          <w:szCs w:val="20"/>
        </w:rPr>
        <w:t xml:space="preserve"> ihracat</w:t>
      </w:r>
      <w:r w:rsidR="002B1D1C">
        <w:rPr>
          <w:snapToGrid w:val="0"/>
          <w:szCs w:val="20"/>
        </w:rPr>
        <w:t xml:space="preserve"> düşüşü</w:t>
      </w:r>
      <w:r w:rsidR="00AA3127">
        <w:rPr>
          <w:snapToGrid w:val="0"/>
          <w:szCs w:val="20"/>
        </w:rPr>
        <w:t xml:space="preserve"> yaşanmıştır.</w:t>
      </w:r>
      <w:r>
        <w:rPr>
          <w:snapToGrid w:val="0"/>
          <w:szCs w:val="20"/>
        </w:rPr>
        <w:t xml:space="preserve"> Binek otomobillerde Slovenya ve Belçika’ya ihracat %6’şar artmıştır.</w:t>
      </w:r>
    </w:p>
    <w:p w:rsidRPr="00AA3127" w:rsidR="00AA3127" w:rsidP="00AA3127" w:rsidRDefault="00AA3127">
      <w:pPr>
        <w:contextualSpacing/>
        <w:jc w:val="both"/>
        <w:rPr>
          <w:snapToGrid w:val="0"/>
          <w:color w:val="FF0000"/>
          <w:szCs w:val="20"/>
        </w:rPr>
      </w:pPr>
    </w:p>
    <w:p w:rsidRPr="002B1D1C" w:rsidR="004E213E" w:rsidP="002C6EF2" w:rsidRDefault="00DF0D78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2B1D1C">
        <w:rPr>
          <w:snapToGrid w:val="0"/>
          <w:szCs w:val="20"/>
        </w:rPr>
        <w:t>Eşya Taşımaya Ma</w:t>
      </w:r>
      <w:r w:rsidRPr="002B1D1C" w:rsidR="00E27F20">
        <w:rPr>
          <w:snapToGrid w:val="0"/>
          <w:szCs w:val="20"/>
        </w:rPr>
        <w:t>hsus Motorlu Taşıtlarda</w:t>
      </w:r>
      <w:r w:rsidRPr="002B1D1C" w:rsidR="005F424D">
        <w:rPr>
          <w:snapToGrid w:val="0"/>
          <w:szCs w:val="20"/>
        </w:rPr>
        <w:t xml:space="preserve"> </w:t>
      </w:r>
      <w:r w:rsidRPr="002B1D1C" w:rsidR="0006189F">
        <w:rPr>
          <w:snapToGrid w:val="0"/>
          <w:szCs w:val="20"/>
        </w:rPr>
        <w:t xml:space="preserve">ise </w:t>
      </w:r>
      <w:r w:rsidR="00100A73">
        <w:rPr>
          <w:snapToGrid w:val="0"/>
          <w:szCs w:val="20"/>
        </w:rPr>
        <w:t>Almanya’ya %84, İtalya’ya %71, Birleşik Krallığa %37, Slovenya’ya %46 Fransa’ya %57</w:t>
      </w:r>
      <w:r w:rsidR="002B1D1C">
        <w:rPr>
          <w:snapToGrid w:val="0"/>
          <w:szCs w:val="20"/>
        </w:rPr>
        <w:t xml:space="preserve"> ihracat düşüşü görülmüştür.</w:t>
      </w:r>
    </w:p>
    <w:p w:rsidRPr="007177AF" w:rsidR="007177AF" w:rsidP="007177AF" w:rsidRDefault="007177AF">
      <w:pPr>
        <w:rPr>
          <w:snapToGrid w:val="0"/>
          <w:szCs w:val="20"/>
        </w:rPr>
      </w:pPr>
    </w:p>
    <w:p w:rsidR="00AA3127" w:rsidP="002C6EF2" w:rsidRDefault="00DF0D78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CB5258">
        <w:rPr>
          <w:snapToGrid w:val="0"/>
          <w:szCs w:val="20"/>
        </w:rPr>
        <w:t xml:space="preserve">Otobüs Minibüs Midibüs ürün grubunda ise </w:t>
      </w:r>
      <w:r w:rsidRPr="00CB5258" w:rsidR="004E213E">
        <w:rPr>
          <w:snapToGrid w:val="0"/>
          <w:szCs w:val="20"/>
        </w:rPr>
        <w:t>Fransa</w:t>
      </w:r>
      <w:r w:rsidRPr="00CB5258" w:rsidR="000810FF">
        <w:rPr>
          <w:snapToGrid w:val="0"/>
          <w:szCs w:val="20"/>
        </w:rPr>
        <w:t xml:space="preserve">’ya </w:t>
      </w:r>
      <w:r w:rsidRPr="00CB5258" w:rsidR="00597B3A">
        <w:rPr>
          <w:snapToGrid w:val="0"/>
          <w:szCs w:val="20"/>
        </w:rPr>
        <w:t>%</w:t>
      </w:r>
      <w:r w:rsidR="00100A73">
        <w:rPr>
          <w:snapToGrid w:val="0"/>
          <w:szCs w:val="20"/>
        </w:rPr>
        <w:t>73</w:t>
      </w:r>
      <w:r w:rsidRPr="00CB5258" w:rsidR="000810FF">
        <w:rPr>
          <w:snapToGrid w:val="0"/>
          <w:szCs w:val="20"/>
        </w:rPr>
        <w:t xml:space="preserve">, </w:t>
      </w:r>
      <w:r w:rsidR="00100A73">
        <w:rPr>
          <w:snapToGrid w:val="0"/>
          <w:szCs w:val="20"/>
        </w:rPr>
        <w:t>Almanya’ya %47, İtalya’ya %92</w:t>
      </w:r>
      <w:r w:rsidR="007901C2">
        <w:rPr>
          <w:snapToGrid w:val="0"/>
          <w:szCs w:val="20"/>
        </w:rPr>
        <w:t>, Romanya’ya %91</w:t>
      </w:r>
      <w:r w:rsidRPr="00CB5258" w:rsidR="00A4421B">
        <w:rPr>
          <w:snapToGrid w:val="0"/>
          <w:szCs w:val="20"/>
        </w:rPr>
        <w:t xml:space="preserve"> ihracat düşüşü </w:t>
      </w:r>
      <w:r w:rsidR="00CB5258">
        <w:rPr>
          <w:snapToGrid w:val="0"/>
          <w:szCs w:val="20"/>
        </w:rPr>
        <w:t>görülmüştür.</w:t>
      </w:r>
    </w:p>
    <w:p w:rsidR="00CB5258" w:rsidP="00CB5258" w:rsidRDefault="00CB5258">
      <w:pPr>
        <w:pStyle w:val="ListeParagraf"/>
        <w:rPr>
          <w:snapToGrid w:val="0"/>
          <w:szCs w:val="20"/>
        </w:rPr>
      </w:pPr>
    </w:p>
    <w:p w:rsidR="00CB5258" w:rsidP="00CB5258" w:rsidRDefault="00CB5258">
      <w:pPr>
        <w:ind w:left="720"/>
        <w:contextualSpacing/>
        <w:jc w:val="both"/>
        <w:rPr>
          <w:snapToGrid w:val="0"/>
          <w:szCs w:val="20"/>
        </w:rPr>
      </w:pPr>
    </w:p>
    <w:p w:rsidR="00CB5258" w:rsidP="00CB5258" w:rsidRDefault="00CB5258">
      <w:pPr>
        <w:ind w:left="720"/>
        <w:contextualSpacing/>
        <w:jc w:val="both"/>
        <w:rPr>
          <w:snapToGrid w:val="0"/>
          <w:szCs w:val="20"/>
        </w:rPr>
      </w:pPr>
    </w:p>
    <w:p w:rsidRPr="00CB5258" w:rsidR="00CB5258" w:rsidP="00CB5258" w:rsidRDefault="00CB5258">
      <w:pPr>
        <w:ind w:left="720"/>
        <w:contextualSpacing/>
        <w:jc w:val="both"/>
        <w:rPr>
          <w:snapToGrid w:val="0"/>
          <w:szCs w:val="20"/>
        </w:rPr>
      </w:pPr>
    </w:p>
    <w:p w:rsidR="00DF0D78" w:rsidP="007177AF" w:rsidRDefault="00EA18F7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  <w:r w:rsidRPr="007177AF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DA5399">
        <w:rPr>
          <w:rFonts w:ascii="Arial" w:hAnsi="Arial" w:cs="Arial"/>
          <w:b/>
          <w:snapToGrid w:val="0"/>
          <w:szCs w:val="20"/>
        </w:rPr>
        <w:t>Mayıs</w:t>
      </w:r>
      <w:r w:rsidR="006455DF">
        <w:rPr>
          <w:rFonts w:ascii="Arial" w:hAnsi="Arial" w:cs="Arial"/>
          <w:b/>
          <w:snapToGrid w:val="0"/>
          <w:szCs w:val="20"/>
        </w:rPr>
        <w:t xml:space="preserve"> 2020</w:t>
      </w:r>
      <w:r w:rsidRPr="007177AF" w:rsidR="00DF0D78">
        <w:rPr>
          <w:rFonts w:ascii="Arial" w:hAnsi="Arial" w:cs="Arial"/>
          <w:b/>
          <w:snapToGrid w:val="0"/>
          <w:szCs w:val="20"/>
        </w:rPr>
        <w:t xml:space="preserve"> Aylık Ülke İhracatı</w:t>
      </w:r>
    </w:p>
    <w:p w:rsidR="004F5957" w:rsidP="007177AF" w:rsidRDefault="004F5957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</w:p>
    <w:tbl>
      <w:tblPr>
        <w:tblW w:w="870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1720"/>
        <w:gridCol w:w="1840"/>
        <w:gridCol w:w="1260"/>
        <w:gridCol w:w="1120"/>
      </w:tblGrid>
      <w:tr w:rsidR="0061731F" w:rsidTr="0061731F">
        <w:trPr>
          <w:trHeight w:val="480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Pr="0061731F" w:rsidR="0061731F" w:rsidRDefault="0061731F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Pr="0061731F" w:rsidR="0061731F" w:rsidRDefault="006455D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2019</w:t>
            </w:r>
            <w:r w:rsidR="00DA5399">
              <w:rPr>
                <w:rFonts w:ascii="Arial" w:hAnsi="Arial" w:cs="Arial"/>
                <w:b/>
                <w:bCs/>
              </w:rPr>
              <w:t xml:space="preserve"> Mayıs</w:t>
            </w:r>
            <w:r w:rsidRPr="0061731F" w:rsidR="0061731F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Pr="0061731F" w:rsidR="0061731F" w:rsidRDefault="006455D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2020</w:t>
            </w:r>
            <w:r w:rsidR="00DA5399">
              <w:rPr>
                <w:rFonts w:ascii="Arial" w:hAnsi="Arial" w:cs="Arial"/>
                <w:b/>
                <w:bCs/>
              </w:rPr>
              <w:t xml:space="preserve"> Mayıs</w:t>
            </w:r>
            <w:r w:rsidRPr="0061731F" w:rsidR="0061731F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Pr="0061731F" w:rsidR="0061731F" w:rsidRDefault="0061731F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Değişim FOBD%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Pr="0061731F" w:rsidR="0061731F" w:rsidRDefault="0061731F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DA5399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DA5399" w:rsidR="00DA5399" w:rsidP="00DA5399" w:rsidRDefault="00DA5399">
            <w:pPr>
              <w:rPr>
                <w:rFonts w:ascii="Arial" w:hAnsi="Arial" w:cs="Arial"/>
              </w:rPr>
            </w:pPr>
            <w:r w:rsidRPr="00DA5399">
              <w:rPr>
                <w:rFonts w:ascii="Arial" w:hAnsi="Arial" w:cs="Arial"/>
              </w:rPr>
              <w:t>ALMANYA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DA5399" w:rsidR="00DA5399" w:rsidP="00DA5399" w:rsidRDefault="00DA5399">
            <w:pPr>
              <w:jc w:val="center"/>
              <w:rPr>
                <w:rFonts w:ascii="Arial" w:hAnsi="Arial" w:cs="Arial"/>
              </w:rPr>
            </w:pPr>
            <w:r w:rsidRPr="00DA5399">
              <w:rPr>
                <w:rFonts w:ascii="Arial" w:hAnsi="Arial" w:cs="Arial"/>
              </w:rPr>
              <w:t>424.973.101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DA5399" w:rsidR="00DA5399" w:rsidP="00DA5399" w:rsidRDefault="00DA5399">
            <w:pPr>
              <w:jc w:val="center"/>
              <w:rPr>
                <w:rFonts w:ascii="Arial" w:hAnsi="Arial" w:cs="Arial"/>
              </w:rPr>
            </w:pPr>
            <w:r w:rsidRPr="00DA5399">
              <w:rPr>
                <w:rFonts w:ascii="Arial" w:hAnsi="Arial" w:cs="Arial"/>
              </w:rPr>
              <w:t>181.791.618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DA5399" w:rsidR="00DA5399" w:rsidP="00DA5399" w:rsidRDefault="00DA53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DA5399" w:rsidR="00DA5399" w:rsidP="00DA5399" w:rsidRDefault="00DA53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15,1</w:t>
            </w:r>
          </w:p>
        </w:tc>
      </w:tr>
      <w:tr w:rsidR="00DA5399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DA5399" w:rsidR="00DA5399" w:rsidP="00DA5399" w:rsidRDefault="00DA5399">
            <w:pPr>
              <w:rPr>
                <w:rFonts w:ascii="Arial" w:hAnsi="Arial" w:cs="Arial"/>
              </w:rPr>
            </w:pPr>
            <w:r w:rsidRPr="00DA5399">
              <w:rPr>
                <w:rFonts w:ascii="Arial" w:hAnsi="Arial" w:cs="Arial"/>
              </w:rPr>
              <w:t>FRANSA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DA5399" w:rsidR="00DA5399" w:rsidP="00DA5399" w:rsidRDefault="00DA5399">
            <w:pPr>
              <w:jc w:val="center"/>
              <w:rPr>
                <w:rFonts w:ascii="Arial" w:hAnsi="Arial" w:cs="Arial"/>
              </w:rPr>
            </w:pPr>
            <w:r w:rsidRPr="00DA5399">
              <w:rPr>
                <w:rFonts w:ascii="Arial" w:hAnsi="Arial" w:cs="Arial"/>
              </w:rPr>
              <w:t>321.643.753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DA5399" w:rsidR="00DA5399" w:rsidP="00DA5399" w:rsidRDefault="00DA5399">
            <w:pPr>
              <w:jc w:val="center"/>
              <w:rPr>
                <w:rFonts w:ascii="Arial" w:hAnsi="Arial" w:cs="Arial"/>
              </w:rPr>
            </w:pPr>
            <w:r w:rsidRPr="00DA5399">
              <w:rPr>
                <w:rFonts w:ascii="Arial" w:hAnsi="Arial" w:cs="Arial"/>
              </w:rPr>
              <w:t>144.052.039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DA5399" w:rsidR="00DA5399" w:rsidP="00DA5399" w:rsidRDefault="00DA53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DA5399" w:rsidR="00DA5399" w:rsidP="00DA5399" w:rsidRDefault="00DA53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12,0</w:t>
            </w:r>
          </w:p>
        </w:tc>
      </w:tr>
      <w:tr w:rsidR="00DA5399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DA5399" w:rsidR="00DA5399" w:rsidP="00DA5399" w:rsidRDefault="00DA5399">
            <w:pPr>
              <w:rPr>
                <w:rFonts w:ascii="Arial" w:hAnsi="Arial" w:cs="Arial"/>
              </w:rPr>
            </w:pPr>
            <w:r w:rsidRPr="00DA5399">
              <w:rPr>
                <w:rFonts w:ascii="Arial" w:hAnsi="Arial" w:cs="Arial"/>
              </w:rPr>
              <w:t>BİRLEŞİK KRALLIK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DA5399" w:rsidR="00DA5399" w:rsidP="00DA5399" w:rsidRDefault="00DA5399">
            <w:pPr>
              <w:jc w:val="center"/>
              <w:rPr>
                <w:rFonts w:ascii="Arial" w:hAnsi="Arial" w:cs="Arial"/>
              </w:rPr>
            </w:pPr>
            <w:r w:rsidRPr="00DA5399">
              <w:rPr>
                <w:rFonts w:ascii="Arial" w:hAnsi="Arial" w:cs="Arial"/>
              </w:rPr>
              <w:t>174.932.799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DA5399" w:rsidR="00DA5399" w:rsidP="00DA5399" w:rsidRDefault="00DA5399">
            <w:pPr>
              <w:jc w:val="center"/>
              <w:rPr>
                <w:rFonts w:ascii="Arial" w:hAnsi="Arial" w:cs="Arial"/>
              </w:rPr>
            </w:pPr>
            <w:r w:rsidRPr="00DA5399">
              <w:rPr>
                <w:rFonts w:ascii="Arial" w:hAnsi="Arial" w:cs="Arial"/>
              </w:rPr>
              <w:t>81.368.925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DA5399" w:rsidR="00DA5399" w:rsidP="00DA5399" w:rsidRDefault="00DA53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-53,5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DA5399" w:rsidR="00DA5399" w:rsidP="00DA5399" w:rsidRDefault="00DA53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6,8</w:t>
            </w:r>
          </w:p>
        </w:tc>
      </w:tr>
      <w:tr w:rsidR="00DA5399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DA5399" w:rsidR="00DA5399" w:rsidP="00DA5399" w:rsidRDefault="00DA5399">
            <w:pPr>
              <w:rPr>
                <w:rFonts w:ascii="Arial" w:hAnsi="Arial" w:cs="Arial"/>
              </w:rPr>
            </w:pPr>
            <w:r w:rsidRPr="00DA5399">
              <w:rPr>
                <w:rFonts w:ascii="Arial" w:hAnsi="Arial" w:cs="Arial"/>
              </w:rPr>
              <w:t>SLOVENYA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DA5399" w:rsidR="00DA5399" w:rsidP="00DA5399" w:rsidRDefault="00DA5399">
            <w:pPr>
              <w:jc w:val="center"/>
              <w:rPr>
                <w:rFonts w:ascii="Arial" w:hAnsi="Arial" w:cs="Arial"/>
              </w:rPr>
            </w:pPr>
            <w:r w:rsidRPr="00DA5399">
              <w:rPr>
                <w:rFonts w:ascii="Arial" w:hAnsi="Arial" w:cs="Arial"/>
              </w:rPr>
              <w:t>106.005.862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DA5399" w:rsidR="00DA5399" w:rsidP="00DA5399" w:rsidRDefault="00DA5399">
            <w:pPr>
              <w:jc w:val="center"/>
              <w:rPr>
                <w:rFonts w:ascii="Arial" w:hAnsi="Arial" w:cs="Arial"/>
              </w:rPr>
            </w:pPr>
            <w:r w:rsidRPr="00DA5399">
              <w:rPr>
                <w:rFonts w:ascii="Arial" w:hAnsi="Arial" w:cs="Arial"/>
              </w:rPr>
              <w:t>81.191.023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DA5399" w:rsidR="00DA5399" w:rsidP="00DA5399" w:rsidRDefault="00DA53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DA5399" w:rsidR="00DA5399" w:rsidP="00DA5399" w:rsidRDefault="00DA5399">
            <w:pPr>
              <w:jc w:val="center"/>
              <w:rPr>
                <w:rFonts w:ascii="Arial" w:hAnsi="Arial" w:cs="Arial"/>
              </w:rPr>
            </w:pPr>
            <w:r w:rsidRPr="00DA5399">
              <w:rPr>
                <w:rFonts w:ascii="Arial" w:hAnsi="Arial" w:cs="Arial"/>
              </w:rPr>
              <w:t>6,75</w:t>
            </w:r>
          </w:p>
        </w:tc>
      </w:tr>
      <w:tr w:rsidR="00DA5399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DA5399" w:rsidR="00DA5399" w:rsidP="00DA5399" w:rsidRDefault="00DA5399">
            <w:pPr>
              <w:rPr>
                <w:rFonts w:ascii="Arial" w:hAnsi="Arial" w:cs="Arial"/>
              </w:rPr>
            </w:pPr>
            <w:r w:rsidRPr="00DA5399">
              <w:rPr>
                <w:rFonts w:ascii="Arial" w:hAnsi="Arial" w:cs="Arial"/>
              </w:rPr>
              <w:t>İTALYA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DA5399" w:rsidR="00DA5399" w:rsidP="00DA5399" w:rsidRDefault="00DA5399">
            <w:pPr>
              <w:jc w:val="center"/>
              <w:rPr>
                <w:rFonts w:ascii="Arial" w:hAnsi="Arial" w:cs="Arial"/>
              </w:rPr>
            </w:pPr>
            <w:r w:rsidRPr="00DA5399">
              <w:rPr>
                <w:rFonts w:ascii="Arial" w:hAnsi="Arial" w:cs="Arial"/>
              </w:rPr>
              <w:t>293.787.299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DA5399" w:rsidR="00DA5399" w:rsidP="00DA5399" w:rsidRDefault="00DA5399">
            <w:pPr>
              <w:jc w:val="center"/>
              <w:rPr>
                <w:rFonts w:ascii="Arial" w:hAnsi="Arial" w:cs="Arial"/>
              </w:rPr>
            </w:pPr>
            <w:r w:rsidRPr="00DA5399">
              <w:rPr>
                <w:rFonts w:ascii="Arial" w:hAnsi="Arial" w:cs="Arial"/>
              </w:rPr>
              <w:t>69.465.995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DA5399" w:rsidR="00DA5399" w:rsidP="00DA5399" w:rsidRDefault="00DA53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DA5399" w:rsidR="00DA5399" w:rsidP="00DA5399" w:rsidRDefault="00DA53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5,8</w:t>
            </w:r>
          </w:p>
        </w:tc>
      </w:tr>
      <w:tr w:rsidR="00DA5399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DA5399" w:rsidR="00DA5399" w:rsidP="00DA5399" w:rsidRDefault="00DA5399">
            <w:pPr>
              <w:rPr>
                <w:rFonts w:ascii="Arial" w:hAnsi="Arial" w:cs="Arial"/>
              </w:rPr>
            </w:pPr>
            <w:r w:rsidRPr="00DA5399">
              <w:rPr>
                <w:rFonts w:ascii="Arial" w:hAnsi="Arial" w:cs="Arial"/>
              </w:rPr>
              <w:t>BELÇİKA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DA5399" w:rsidR="00DA5399" w:rsidP="00DA5399" w:rsidRDefault="00DA5399">
            <w:pPr>
              <w:jc w:val="center"/>
              <w:rPr>
                <w:rFonts w:ascii="Arial" w:hAnsi="Arial" w:cs="Arial"/>
              </w:rPr>
            </w:pPr>
            <w:r w:rsidRPr="00DA5399">
              <w:rPr>
                <w:rFonts w:ascii="Arial" w:hAnsi="Arial" w:cs="Arial"/>
              </w:rPr>
              <w:t>85.844.071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DA5399" w:rsidR="00DA5399" w:rsidP="00DA5399" w:rsidRDefault="00DA5399">
            <w:pPr>
              <w:jc w:val="center"/>
              <w:rPr>
                <w:rFonts w:ascii="Arial" w:hAnsi="Arial" w:cs="Arial"/>
              </w:rPr>
            </w:pPr>
            <w:r w:rsidRPr="00DA5399">
              <w:rPr>
                <w:rFonts w:ascii="Arial" w:hAnsi="Arial" w:cs="Arial"/>
              </w:rPr>
              <w:t>63.307.298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DA5399" w:rsidR="00DA5399" w:rsidP="00DA5399" w:rsidRDefault="00DA53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DA5399" w:rsidR="00DA5399" w:rsidP="00DA5399" w:rsidRDefault="00DA53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5,3</w:t>
            </w:r>
          </w:p>
        </w:tc>
      </w:tr>
      <w:tr w:rsidR="00DA5399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DA5399" w:rsidR="00DA5399" w:rsidP="00DA5399" w:rsidRDefault="00DA5399">
            <w:pPr>
              <w:rPr>
                <w:rFonts w:ascii="Arial" w:hAnsi="Arial" w:cs="Arial"/>
              </w:rPr>
            </w:pPr>
            <w:r w:rsidRPr="00DA5399">
              <w:rPr>
                <w:rFonts w:ascii="Arial" w:hAnsi="Arial" w:cs="Arial"/>
              </w:rPr>
              <w:t>İSPANYA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DA5399" w:rsidR="00DA5399" w:rsidP="00DA5399" w:rsidRDefault="00DA5399">
            <w:pPr>
              <w:jc w:val="center"/>
              <w:rPr>
                <w:rFonts w:ascii="Arial" w:hAnsi="Arial" w:cs="Arial"/>
              </w:rPr>
            </w:pPr>
            <w:r w:rsidRPr="00DA5399">
              <w:rPr>
                <w:rFonts w:ascii="Arial" w:hAnsi="Arial" w:cs="Arial"/>
              </w:rPr>
              <w:t>142.236.125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DA5399" w:rsidR="00DA5399" w:rsidP="00DA5399" w:rsidRDefault="00DA5399">
            <w:pPr>
              <w:jc w:val="center"/>
              <w:rPr>
                <w:rFonts w:ascii="Arial" w:hAnsi="Arial" w:cs="Arial"/>
              </w:rPr>
            </w:pPr>
            <w:r w:rsidRPr="00DA5399">
              <w:rPr>
                <w:rFonts w:ascii="Arial" w:hAnsi="Arial" w:cs="Arial"/>
              </w:rPr>
              <w:t>62.444.350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DA5399" w:rsidR="00DA5399" w:rsidP="00DA5399" w:rsidRDefault="00DA53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DA5399" w:rsidR="00DA5399" w:rsidP="00DA5399" w:rsidRDefault="00DA53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5,2</w:t>
            </w:r>
          </w:p>
        </w:tc>
      </w:tr>
      <w:tr w:rsidR="00DA5399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DA5399" w:rsidR="00DA5399" w:rsidP="00DA5399" w:rsidRDefault="00DA5399">
            <w:pPr>
              <w:rPr>
                <w:rFonts w:ascii="Arial" w:hAnsi="Arial" w:cs="Arial"/>
              </w:rPr>
            </w:pPr>
            <w:r w:rsidRPr="00DA5399">
              <w:rPr>
                <w:rFonts w:ascii="Arial" w:hAnsi="Arial" w:cs="Arial"/>
              </w:rPr>
              <w:t>ROMANYA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DA5399" w:rsidR="00DA5399" w:rsidP="00DA5399" w:rsidRDefault="00DA5399">
            <w:pPr>
              <w:jc w:val="center"/>
              <w:rPr>
                <w:rFonts w:ascii="Arial" w:hAnsi="Arial" w:cs="Arial"/>
              </w:rPr>
            </w:pPr>
            <w:r w:rsidRPr="00DA5399">
              <w:rPr>
                <w:rFonts w:ascii="Arial" w:hAnsi="Arial" w:cs="Arial"/>
              </w:rPr>
              <w:t>100.497.719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DA5399" w:rsidR="00DA5399" w:rsidP="00DA5399" w:rsidRDefault="00DA5399">
            <w:pPr>
              <w:jc w:val="center"/>
              <w:rPr>
                <w:rFonts w:ascii="Arial" w:hAnsi="Arial" w:cs="Arial"/>
              </w:rPr>
            </w:pPr>
            <w:r w:rsidRPr="00DA5399">
              <w:rPr>
                <w:rFonts w:ascii="Arial" w:hAnsi="Arial" w:cs="Arial"/>
              </w:rPr>
              <w:t>44.009.818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DA5399" w:rsidR="00DA5399" w:rsidP="00DA5399" w:rsidRDefault="00DA53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DA5399" w:rsidR="00DA5399" w:rsidP="00DA5399" w:rsidRDefault="00DA53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3,7</w:t>
            </w:r>
          </w:p>
        </w:tc>
      </w:tr>
      <w:tr w:rsidR="00DA5399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DA5399" w:rsidR="00DA5399" w:rsidP="00DA5399" w:rsidRDefault="00DA5399">
            <w:pPr>
              <w:rPr>
                <w:rFonts w:ascii="Arial" w:hAnsi="Arial" w:cs="Arial"/>
              </w:rPr>
            </w:pPr>
            <w:r w:rsidRPr="00DA5399">
              <w:rPr>
                <w:rFonts w:ascii="Arial" w:hAnsi="Arial" w:cs="Arial"/>
              </w:rPr>
              <w:t>POLONYA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DA5399" w:rsidR="00DA5399" w:rsidP="00DA5399" w:rsidRDefault="00DA5399">
            <w:pPr>
              <w:jc w:val="center"/>
              <w:rPr>
                <w:rFonts w:ascii="Arial" w:hAnsi="Arial" w:cs="Arial"/>
              </w:rPr>
            </w:pPr>
            <w:r w:rsidRPr="00DA5399">
              <w:rPr>
                <w:rFonts w:ascii="Arial" w:hAnsi="Arial" w:cs="Arial"/>
              </w:rPr>
              <w:t>91.101.633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DA5399" w:rsidR="00DA5399" w:rsidP="00DA5399" w:rsidRDefault="00DA5399">
            <w:pPr>
              <w:jc w:val="center"/>
              <w:rPr>
                <w:rFonts w:ascii="Arial" w:hAnsi="Arial" w:cs="Arial"/>
              </w:rPr>
            </w:pPr>
            <w:r w:rsidRPr="00DA5399">
              <w:rPr>
                <w:rFonts w:ascii="Arial" w:hAnsi="Arial" w:cs="Arial"/>
              </w:rPr>
              <w:t>41.336.456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DA5399" w:rsidR="00DA5399" w:rsidP="00DA5399" w:rsidRDefault="00DA53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DA5399" w:rsidR="00DA5399" w:rsidP="00DA5399" w:rsidRDefault="00DA53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</w:tr>
      <w:tr w:rsidR="00DA5399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DA5399" w:rsidR="00DA5399" w:rsidP="00DA5399" w:rsidRDefault="00DA5399">
            <w:pPr>
              <w:rPr>
                <w:rFonts w:ascii="Arial" w:hAnsi="Arial" w:cs="Arial"/>
              </w:rPr>
            </w:pPr>
            <w:r w:rsidRPr="00DA5399">
              <w:rPr>
                <w:rFonts w:ascii="Arial" w:hAnsi="Arial" w:cs="Arial"/>
              </w:rPr>
              <w:t>İSRAİL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DA5399" w:rsidR="00DA5399" w:rsidP="00DA5399" w:rsidRDefault="00DA5399">
            <w:pPr>
              <w:jc w:val="center"/>
              <w:rPr>
                <w:rFonts w:ascii="Arial" w:hAnsi="Arial" w:cs="Arial"/>
              </w:rPr>
            </w:pPr>
            <w:r w:rsidRPr="00DA5399">
              <w:rPr>
                <w:rFonts w:ascii="Arial" w:hAnsi="Arial" w:cs="Arial"/>
              </w:rPr>
              <w:t>44.406.032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DA5399" w:rsidR="00DA5399" w:rsidP="00DA5399" w:rsidRDefault="00DA5399">
            <w:pPr>
              <w:jc w:val="center"/>
              <w:rPr>
                <w:rFonts w:ascii="Arial" w:hAnsi="Arial" w:cs="Arial"/>
              </w:rPr>
            </w:pPr>
            <w:r w:rsidRPr="00DA5399">
              <w:rPr>
                <w:rFonts w:ascii="Arial" w:hAnsi="Arial" w:cs="Arial"/>
              </w:rPr>
              <w:t>30.669.865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DA5399" w:rsidR="00DA5399" w:rsidP="00DA5399" w:rsidRDefault="00DA53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DA5399" w:rsidR="00DA5399" w:rsidP="00DA5399" w:rsidRDefault="00DA53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</w:tr>
      <w:tr w:rsidR="00DA5399" w:rsidTr="001B2BC8">
        <w:trPr>
          <w:trHeight w:val="394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Pr="00902275" w:rsidR="00DA5399" w:rsidP="00DA5399" w:rsidRDefault="00DA5399">
            <w:pPr>
              <w:rPr>
                <w:rFonts w:ascii="Arial" w:hAnsi="Arial" w:cs="Arial"/>
              </w:rPr>
            </w:pPr>
            <w:r w:rsidRPr="00902275">
              <w:rPr>
                <w:rFonts w:ascii="Arial" w:hAnsi="Arial" w:cs="Arial"/>
              </w:rPr>
              <w:t>İlk 10 Ülke Toplamı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DA5399" w:rsidR="00DA5399" w:rsidP="00DA5399" w:rsidRDefault="00DA5399">
            <w:pPr>
              <w:jc w:val="center"/>
              <w:rPr>
                <w:rFonts w:ascii="Arial" w:hAnsi="Arial" w:cs="Arial"/>
              </w:rPr>
            </w:pPr>
            <w:r w:rsidRPr="00DA5399">
              <w:rPr>
                <w:rFonts w:ascii="Arial" w:hAnsi="Arial" w:cs="Arial"/>
              </w:rPr>
              <w:t>1.785.428.394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DA5399" w:rsidR="00DA5399" w:rsidP="00DA5399" w:rsidRDefault="00DA5399">
            <w:pPr>
              <w:jc w:val="center"/>
              <w:rPr>
                <w:rFonts w:ascii="Arial" w:hAnsi="Arial" w:cs="Arial"/>
              </w:rPr>
            </w:pPr>
            <w:r w:rsidRPr="00DA5399">
              <w:rPr>
                <w:rFonts w:ascii="Arial" w:hAnsi="Arial" w:cs="Arial"/>
              </w:rPr>
              <w:t>799.637.386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DA5399" w:rsidR="00DA5399" w:rsidP="00DA5399" w:rsidRDefault="00DA53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DA5399" w:rsidR="00DA5399" w:rsidP="00DA5399" w:rsidRDefault="00DA53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66,5</w:t>
            </w:r>
          </w:p>
        </w:tc>
      </w:tr>
      <w:tr w:rsidR="00DA5399" w:rsidTr="002C6EF2">
        <w:trPr>
          <w:trHeight w:val="394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Pr="00902275" w:rsidR="00DA5399" w:rsidP="00DA5399" w:rsidRDefault="00DA5399">
            <w:pPr>
              <w:rPr>
                <w:rFonts w:ascii="Arial" w:hAnsi="Arial" w:cs="Arial"/>
                <w:b/>
              </w:rPr>
            </w:pPr>
            <w:r w:rsidRPr="00902275"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DA5399" w:rsidR="00DA5399" w:rsidP="00DA5399" w:rsidRDefault="00DA5399">
            <w:pPr>
              <w:jc w:val="center"/>
              <w:rPr>
                <w:rFonts w:ascii="Arial" w:hAnsi="Arial" w:cs="Arial"/>
                <w:b/>
              </w:rPr>
            </w:pPr>
            <w:r w:rsidRPr="00DA5399">
              <w:rPr>
                <w:rFonts w:ascii="Arial" w:hAnsi="Arial" w:cs="Arial"/>
                <w:b/>
              </w:rPr>
              <w:t>2.753.077.869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DA5399" w:rsidR="00DA5399" w:rsidP="00DA5399" w:rsidRDefault="00DA5399">
            <w:pPr>
              <w:jc w:val="center"/>
              <w:rPr>
                <w:rFonts w:ascii="Arial" w:hAnsi="Arial" w:cs="Arial"/>
                <w:b/>
              </w:rPr>
            </w:pPr>
            <w:r w:rsidRPr="00DA5399">
              <w:rPr>
                <w:rFonts w:ascii="Arial" w:hAnsi="Arial" w:cs="Arial"/>
                <w:b/>
              </w:rPr>
              <w:t>1.202.873.160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DA5399" w:rsidR="00DA5399" w:rsidP="00DA5399" w:rsidRDefault="00DA53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-56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CB5258" w:rsidR="00DA5399" w:rsidP="00DA5399" w:rsidRDefault="00DA5399">
            <w:pPr>
              <w:jc w:val="center"/>
              <w:rPr>
                <w:rFonts w:ascii="Arial" w:hAnsi="Arial" w:cs="Arial"/>
                <w:b/>
              </w:rPr>
            </w:pPr>
            <w:r w:rsidRPr="00CB5258">
              <w:rPr>
                <w:rFonts w:ascii="Arial" w:hAnsi="Arial" w:cs="Arial"/>
                <w:b/>
              </w:rPr>
              <w:t>100</w:t>
            </w:r>
          </w:p>
        </w:tc>
      </w:tr>
    </w:tbl>
    <w:p w:rsidR="0061731F" w:rsidP="007177AF" w:rsidRDefault="0061731F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</w:p>
    <w:p w:rsidR="004F5957" w:rsidP="004F5957" w:rsidRDefault="004F5957">
      <w:pPr>
        <w:ind w:left="720"/>
        <w:contextualSpacing/>
        <w:jc w:val="both"/>
        <w:rPr>
          <w:b/>
          <w:snapToGrid w:val="0"/>
          <w:szCs w:val="20"/>
        </w:rPr>
      </w:pPr>
    </w:p>
    <w:p w:rsidR="00DF0D78" w:rsidP="00CF79E1" w:rsidRDefault="000D243C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Mayıs</w:t>
      </w:r>
      <w:r w:rsidR="000511D6">
        <w:rPr>
          <w:b/>
          <w:snapToGrid w:val="0"/>
          <w:szCs w:val="20"/>
        </w:rPr>
        <w:t xml:space="preserve"> </w:t>
      </w:r>
      <w:r w:rsidR="006455DF">
        <w:rPr>
          <w:b/>
          <w:snapToGrid w:val="0"/>
          <w:szCs w:val="20"/>
        </w:rPr>
        <w:t>2020</w:t>
      </w:r>
      <w:r w:rsidR="0019288C">
        <w:rPr>
          <w:b/>
          <w:snapToGrid w:val="0"/>
          <w:szCs w:val="20"/>
        </w:rPr>
        <w:t>’d</w:t>
      </w:r>
      <w:r w:rsidR="006455DF">
        <w:rPr>
          <w:b/>
          <w:snapToGrid w:val="0"/>
          <w:szCs w:val="20"/>
        </w:rPr>
        <w:t>e</w:t>
      </w:r>
      <w:r w:rsidRPr="002B7123" w:rsidR="00DF0D78">
        <w:rPr>
          <w:b/>
          <w:snapToGrid w:val="0"/>
          <w:szCs w:val="20"/>
        </w:rPr>
        <w:t xml:space="preserve"> Türkiye </w:t>
      </w:r>
      <w:r w:rsidR="002829D4">
        <w:rPr>
          <w:b/>
          <w:snapToGrid w:val="0"/>
          <w:szCs w:val="20"/>
        </w:rPr>
        <w:t>Otomotiv İhraca</w:t>
      </w:r>
      <w:r w:rsidR="00D56530">
        <w:rPr>
          <w:b/>
          <w:snapToGrid w:val="0"/>
          <w:szCs w:val="20"/>
        </w:rPr>
        <w:t xml:space="preserve">tında Almanya </w:t>
      </w:r>
      <w:r>
        <w:rPr>
          <w:b/>
          <w:snapToGrid w:val="0"/>
          <w:szCs w:val="20"/>
        </w:rPr>
        <w:t>182</w:t>
      </w:r>
      <w:r w:rsidRPr="002B7123" w:rsidR="00DF0D78">
        <w:rPr>
          <w:b/>
          <w:snapToGrid w:val="0"/>
          <w:szCs w:val="20"/>
        </w:rPr>
        <w:t xml:space="preserve"> milyon </w:t>
      </w:r>
      <w:proofErr w:type="spellStart"/>
      <w:r w:rsidRPr="002B7123" w:rsidR="00DF0D78">
        <w:rPr>
          <w:b/>
          <w:snapToGrid w:val="0"/>
          <w:szCs w:val="20"/>
        </w:rPr>
        <w:t>USD’lik</w:t>
      </w:r>
      <w:proofErr w:type="spellEnd"/>
      <w:r w:rsidRPr="002B7123" w:rsidR="00DF0D78">
        <w:rPr>
          <w:b/>
          <w:snapToGrid w:val="0"/>
          <w:szCs w:val="20"/>
        </w:rPr>
        <w:t xml:space="preserve"> ihracat ile </w:t>
      </w:r>
      <w:r w:rsidR="00CF79E1">
        <w:rPr>
          <w:b/>
          <w:snapToGrid w:val="0"/>
          <w:szCs w:val="20"/>
        </w:rPr>
        <w:t xml:space="preserve">en fazla ihracat yapılan ülke konumunu sürdürürken, </w:t>
      </w:r>
      <w:r>
        <w:rPr>
          <w:b/>
          <w:snapToGrid w:val="0"/>
          <w:szCs w:val="20"/>
        </w:rPr>
        <w:t>Almanya’ya yönelik ihracat %57</w:t>
      </w:r>
      <w:r w:rsidR="00794453">
        <w:rPr>
          <w:b/>
          <w:snapToGrid w:val="0"/>
          <w:szCs w:val="20"/>
        </w:rPr>
        <w:t xml:space="preserve"> gerilemiştir.</w:t>
      </w:r>
    </w:p>
    <w:p w:rsidRPr="002B7123" w:rsidR="00CF79E1" w:rsidP="00CF79E1" w:rsidRDefault="00CF79E1">
      <w:pPr>
        <w:ind w:left="720"/>
        <w:contextualSpacing/>
        <w:jc w:val="both"/>
        <w:rPr>
          <w:b/>
          <w:snapToGrid w:val="0"/>
          <w:szCs w:val="20"/>
        </w:rPr>
      </w:pPr>
    </w:p>
    <w:p w:rsidR="00DF0D78" w:rsidP="00DF0D78" w:rsidRDefault="00911129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2020</w:t>
      </w:r>
      <w:r w:rsidR="00CD187A">
        <w:rPr>
          <w:b/>
          <w:snapToGrid w:val="0"/>
          <w:szCs w:val="20"/>
        </w:rPr>
        <w:t xml:space="preserve"> yılının </w:t>
      </w:r>
      <w:r w:rsidR="000D243C">
        <w:rPr>
          <w:b/>
          <w:snapToGrid w:val="0"/>
          <w:szCs w:val="20"/>
        </w:rPr>
        <w:t>beşinci</w:t>
      </w:r>
      <w:r w:rsidR="00CD187A">
        <w:rPr>
          <w:b/>
          <w:snapToGrid w:val="0"/>
          <w:szCs w:val="20"/>
        </w:rPr>
        <w:t xml:space="preserve"> ayında, </w:t>
      </w:r>
      <w:r w:rsidR="000D243C">
        <w:rPr>
          <w:b/>
          <w:snapToGrid w:val="0"/>
          <w:szCs w:val="20"/>
        </w:rPr>
        <w:t>Fransa 144</w:t>
      </w:r>
      <w:r w:rsidR="000511D6">
        <w:rPr>
          <w:b/>
          <w:snapToGrid w:val="0"/>
          <w:szCs w:val="20"/>
        </w:rPr>
        <w:t xml:space="preserve"> milyon </w:t>
      </w:r>
      <w:proofErr w:type="spellStart"/>
      <w:r w:rsidR="000511D6">
        <w:rPr>
          <w:b/>
          <w:snapToGrid w:val="0"/>
          <w:szCs w:val="20"/>
        </w:rPr>
        <w:t>USD</w:t>
      </w:r>
      <w:r w:rsidRPr="002B7123" w:rsidR="00DF0D78">
        <w:rPr>
          <w:b/>
          <w:snapToGrid w:val="0"/>
          <w:szCs w:val="20"/>
        </w:rPr>
        <w:t>’lik</w:t>
      </w:r>
      <w:proofErr w:type="spellEnd"/>
      <w:r w:rsidRPr="002B7123" w:rsidR="00DF0D78">
        <w:rPr>
          <w:b/>
          <w:snapToGrid w:val="0"/>
          <w:szCs w:val="20"/>
        </w:rPr>
        <w:t xml:space="preserve"> ihracat rakamı ile ikinci büyük pazarımız olurken, bu ülk</w:t>
      </w:r>
      <w:r w:rsidR="00DF0D78">
        <w:rPr>
          <w:b/>
          <w:snapToGrid w:val="0"/>
          <w:szCs w:val="20"/>
        </w:rPr>
        <w:t>e</w:t>
      </w:r>
      <w:r w:rsidR="00D56530">
        <w:rPr>
          <w:b/>
          <w:snapToGrid w:val="0"/>
          <w:szCs w:val="20"/>
        </w:rPr>
        <w:t>ye yönelik otomotiv ihracatı</w:t>
      </w:r>
      <w:r w:rsidR="00742F25">
        <w:rPr>
          <w:b/>
          <w:snapToGrid w:val="0"/>
          <w:szCs w:val="20"/>
        </w:rPr>
        <w:t xml:space="preserve"> </w:t>
      </w:r>
      <w:r w:rsidR="00D62580">
        <w:rPr>
          <w:b/>
          <w:snapToGrid w:val="0"/>
          <w:szCs w:val="20"/>
        </w:rPr>
        <w:t>geçen yıl</w:t>
      </w:r>
      <w:r w:rsidR="005801D1">
        <w:rPr>
          <w:b/>
          <w:snapToGrid w:val="0"/>
          <w:szCs w:val="20"/>
        </w:rPr>
        <w:t>a göre %</w:t>
      </w:r>
      <w:r w:rsidR="000D243C">
        <w:rPr>
          <w:b/>
          <w:snapToGrid w:val="0"/>
          <w:szCs w:val="20"/>
        </w:rPr>
        <w:t>55</w:t>
      </w:r>
      <w:r w:rsidR="00794453">
        <w:rPr>
          <w:b/>
          <w:snapToGrid w:val="0"/>
          <w:szCs w:val="20"/>
        </w:rPr>
        <w:t xml:space="preserve"> oranında düşüş</w:t>
      </w:r>
      <w:r w:rsidR="00CD187A">
        <w:rPr>
          <w:b/>
          <w:snapToGrid w:val="0"/>
          <w:szCs w:val="20"/>
        </w:rPr>
        <w:t xml:space="preserve"> göstermiştir. </w:t>
      </w:r>
      <w:r w:rsidRPr="002B7123" w:rsidR="00DF0D78">
        <w:rPr>
          <w:b/>
          <w:snapToGrid w:val="0"/>
          <w:szCs w:val="20"/>
        </w:rPr>
        <w:t xml:space="preserve">Üçüncü büyük pazarımız konumunda yer alan </w:t>
      </w:r>
      <w:r w:rsidR="000D243C">
        <w:rPr>
          <w:b/>
          <w:snapToGrid w:val="0"/>
          <w:szCs w:val="20"/>
        </w:rPr>
        <w:t>Birleşik Krallığa</w:t>
      </w:r>
      <w:r w:rsidR="008B6989">
        <w:rPr>
          <w:b/>
          <w:snapToGrid w:val="0"/>
          <w:szCs w:val="20"/>
        </w:rPr>
        <w:t xml:space="preserve"> yö</w:t>
      </w:r>
      <w:r w:rsidR="00D62580">
        <w:rPr>
          <w:b/>
          <w:snapToGrid w:val="0"/>
          <w:szCs w:val="20"/>
        </w:rPr>
        <w:t>nelik ihracatımız da</w:t>
      </w:r>
      <w:r w:rsidR="002829D4">
        <w:rPr>
          <w:b/>
          <w:snapToGrid w:val="0"/>
          <w:szCs w:val="20"/>
        </w:rPr>
        <w:t xml:space="preserve"> %</w:t>
      </w:r>
      <w:r w:rsidR="000D243C">
        <w:rPr>
          <w:b/>
          <w:snapToGrid w:val="0"/>
          <w:szCs w:val="20"/>
        </w:rPr>
        <w:t>53,5</w:t>
      </w:r>
      <w:r w:rsidR="00F232ED">
        <w:rPr>
          <w:b/>
          <w:snapToGrid w:val="0"/>
          <w:szCs w:val="20"/>
        </w:rPr>
        <w:t xml:space="preserve"> gerileyerek</w:t>
      </w:r>
      <w:r w:rsidR="00D56530">
        <w:rPr>
          <w:b/>
          <w:snapToGrid w:val="0"/>
          <w:szCs w:val="20"/>
        </w:rPr>
        <w:t xml:space="preserve"> </w:t>
      </w:r>
      <w:r w:rsidR="000D243C">
        <w:rPr>
          <w:b/>
          <w:snapToGrid w:val="0"/>
          <w:szCs w:val="20"/>
        </w:rPr>
        <w:t>81</w:t>
      </w:r>
      <w:r w:rsidR="00C33D63">
        <w:rPr>
          <w:b/>
          <w:snapToGrid w:val="0"/>
          <w:szCs w:val="20"/>
        </w:rPr>
        <w:t xml:space="preserve"> </w:t>
      </w:r>
      <w:r w:rsidRPr="002B7123" w:rsidR="00DF0D78">
        <w:rPr>
          <w:b/>
          <w:snapToGrid w:val="0"/>
          <w:szCs w:val="20"/>
        </w:rPr>
        <w:t>milyon USD olarak gerçekleşmiştir.</w:t>
      </w:r>
    </w:p>
    <w:p w:rsidRPr="00C34BEB" w:rsidR="00DF0D78" w:rsidP="00DF0D78" w:rsidRDefault="00DF0D78">
      <w:pPr>
        <w:contextualSpacing/>
        <w:jc w:val="both"/>
        <w:rPr>
          <w:b/>
          <w:snapToGrid w:val="0"/>
          <w:szCs w:val="20"/>
        </w:rPr>
      </w:pPr>
    </w:p>
    <w:p w:rsidRPr="000511D6" w:rsidR="00C1419B" w:rsidP="000511D6" w:rsidRDefault="000D243C">
      <w:pPr>
        <w:numPr>
          <w:ilvl w:val="0"/>
          <w:numId w:val="2"/>
        </w:numPr>
        <w:contextualSpacing/>
        <w:jc w:val="both"/>
        <w:rPr>
          <w:rFonts w:ascii="Calibri" w:hAnsi="Calibri" w:eastAsia="Calibri"/>
          <w:b/>
          <w:snapToGrid w:val="0"/>
          <w:sz w:val="22"/>
          <w:szCs w:val="20"/>
          <w:lang w:eastAsia="en-US"/>
        </w:rPr>
      </w:pPr>
      <w:r>
        <w:rPr>
          <w:b/>
          <w:snapToGrid w:val="0"/>
          <w:szCs w:val="20"/>
        </w:rPr>
        <w:t>Mayıs</w:t>
      </w:r>
      <w:r w:rsidR="000511D6">
        <w:rPr>
          <w:b/>
          <w:snapToGrid w:val="0"/>
          <w:szCs w:val="20"/>
        </w:rPr>
        <w:t xml:space="preserve"> </w:t>
      </w:r>
      <w:r w:rsidR="005801D1">
        <w:rPr>
          <w:b/>
          <w:snapToGrid w:val="0"/>
          <w:szCs w:val="20"/>
        </w:rPr>
        <w:t>ayında</w:t>
      </w:r>
      <w:r w:rsidR="00C8607A">
        <w:rPr>
          <w:b/>
          <w:snapToGrid w:val="0"/>
          <w:szCs w:val="20"/>
        </w:rPr>
        <w:t xml:space="preserve"> </w:t>
      </w:r>
      <w:r w:rsidRPr="00C8607A" w:rsidR="002D2F7F">
        <w:rPr>
          <w:b/>
          <w:snapToGrid w:val="0"/>
          <w:szCs w:val="20"/>
        </w:rPr>
        <w:t>ö</w:t>
      </w:r>
      <w:r w:rsidRPr="00C8607A" w:rsidR="00742F25">
        <w:rPr>
          <w:b/>
          <w:snapToGrid w:val="0"/>
          <w:szCs w:val="20"/>
        </w:rPr>
        <w:t xml:space="preserve">nemli pazarlarımızdan </w:t>
      </w:r>
      <w:r>
        <w:rPr>
          <w:b/>
          <w:snapToGrid w:val="0"/>
          <w:szCs w:val="20"/>
        </w:rPr>
        <w:t>İtalya’ya %76, İspanya ve Romanya’ya %56’şar, Polonya’ya %55, Hollanda’ya %52, ABD’ye %81</w:t>
      </w:r>
      <w:r w:rsidR="0002749F">
        <w:rPr>
          <w:b/>
          <w:snapToGrid w:val="0"/>
          <w:szCs w:val="20"/>
        </w:rPr>
        <w:t xml:space="preserve"> </w:t>
      </w:r>
      <w:r w:rsidR="00911129">
        <w:rPr>
          <w:b/>
          <w:snapToGrid w:val="0"/>
          <w:szCs w:val="20"/>
        </w:rPr>
        <w:t xml:space="preserve">ihracat </w:t>
      </w:r>
      <w:r w:rsidR="0002749F">
        <w:rPr>
          <w:b/>
          <w:snapToGrid w:val="0"/>
          <w:szCs w:val="20"/>
        </w:rPr>
        <w:t>düşüşü</w:t>
      </w:r>
      <w:r w:rsidR="00911129">
        <w:rPr>
          <w:b/>
          <w:snapToGrid w:val="0"/>
          <w:szCs w:val="20"/>
        </w:rPr>
        <w:t xml:space="preserve"> yaşanmıştır.</w:t>
      </w:r>
    </w:p>
    <w:p w:rsidR="00C8607A" w:rsidP="00C8607A" w:rsidRDefault="00C8607A">
      <w:pPr>
        <w:contextualSpacing/>
        <w:jc w:val="both"/>
        <w:rPr>
          <w:rFonts w:ascii="Calibri" w:hAnsi="Calibri" w:eastAsia="Calibri"/>
          <w:b/>
          <w:snapToGrid w:val="0"/>
          <w:sz w:val="22"/>
          <w:szCs w:val="20"/>
          <w:lang w:eastAsia="en-US"/>
        </w:rPr>
      </w:pPr>
    </w:p>
    <w:p w:rsidR="0002749F" w:rsidP="00C8607A" w:rsidRDefault="0002749F">
      <w:pPr>
        <w:contextualSpacing/>
        <w:jc w:val="both"/>
        <w:rPr>
          <w:rFonts w:ascii="Calibri" w:hAnsi="Calibri" w:eastAsia="Calibri"/>
          <w:b/>
          <w:snapToGrid w:val="0"/>
          <w:sz w:val="22"/>
          <w:szCs w:val="20"/>
          <w:lang w:eastAsia="en-US"/>
        </w:rPr>
      </w:pPr>
    </w:p>
    <w:p w:rsidR="0002749F" w:rsidP="00C8607A" w:rsidRDefault="0002749F">
      <w:pPr>
        <w:contextualSpacing/>
        <w:jc w:val="both"/>
        <w:rPr>
          <w:rFonts w:ascii="Calibri" w:hAnsi="Calibri" w:eastAsia="Calibri"/>
          <w:b/>
          <w:snapToGrid w:val="0"/>
          <w:sz w:val="22"/>
          <w:szCs w:val="20"/>
          <w:lang w:eastAsia="en-US"/>
        </w:rPr>
      </w:pPr>
    </w:p>
    <w:p w:rsidR="0002749F" w:rsidP="00C8607A" w:rsidRDefault="0002749F">
      <w:pPr>
        <w:contextualSpacing/>
        <w:jc w:val="both"/>
        <w:rPr>
          <w:rFonts w:ascii="Calibri" w:hAnsi="Calibri" w:eastAsia="Calibri"/>
          <w:b/>
          <w:snapToGrid w:val="0"/>
          <w:sz w:val="22"/>
          <w:szCs w:val="20"/>
          <w:lang w:eastAsia="en-US"/>
        </w:rPr>
      </w:pPr>
    </w:p>
    <w:p w:rsidRPr="00C8607A" w:rsidR="0002749F" w:rsidP="00C8607A" w:rsidRDefault="0002749F">
      <w:pPr>
        <w:contextualSpacing/>
        <w:jc w:val="both"/>
        <w:rPr>
          <w:rFonts w:ascii="Calibri" w:hAnsi="Calibri" w:eastAsia="Calibri"/>
          <w:b/>
          <w:snapToGrid w:val="0"/>
          <w:sz w:val="22"/>
          <w:szCs w:val="20"/>
          <w:lang w:eastAsia="en-US"/>
        </w:rPr>
      </w:pPr>
    </w:p>
    <w:p w:rsidRPr="00805812" w:rsidR="00DF0D78" w:rsidP="00DF0D78" w:rsidRDefault="00DF0D78">
      <w:pPr>
        <w:contextualSpacing/>
        <w:rPr>
          <w:b/>
          <w:snapToGrid w:val="0"/>
          <w:color w:val="FF0000"/>
          <w:szCs w:val="20"/>
        </w:rPr>
      </w:pPr>
    </w:p>
    <w:p w:rsidR="00DF0D78" w:rsidP="00DA0743" w:rsidRDefault="000D243C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>Türkiye Otomotiv Sektörü Mayıs</w:t>
      </w:r>
      <w:r w:rsidR="00715A19">
        <w:rPr>
          <w:rFonts w:ascii="Arial" w:hAnsi="Arial" w:cs="Arial"/>
          <w:b/>
          <w:snapToGrid w:val="0"/>
          <w:szCs w:val="20"/>
        </w:rPr>
        <w:t xml:space="preserve"> 2020</w:t>
      </w:r>
      <w:r w:rsidRPr="00E615FC" w:rsidR="00DF0D78">
        <w:rPr>
          <w:rFonts w:ascii="Arial" w:hAnsi="Arial" w:cs="Arial"/>
          <w:b/>
          <w:snapToGrid w:val="0"/>
          <w:szCs w:val="20"/>
        </w:rPr>
        <w:t xml:space="preserve"> Aylık Ülke Grubu İhracatı</w:t>
      </w:r>
    </w:p>
    <w:p w:rsidR="009D7F9C" w:rsidP="00DA0743" w:rsidRDefault="009D7F9C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881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1675"/>
        <w:gridCol w:w="1840"/>
        <w:gridCol w:w="1500"/>
        <w:gridCol w:w="960"/>
      </w:tblGrid>
      <w:tr w:rsidRPr="00800B31" w:rsidR="00800B31" w:rsidTr="00883040">
        <w:trPr>
          <w:trHeight w:val="694"/>
        </w:trPr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00B31" w:rsidR="00800B31" w:rsidRDefault="00800B31">
            <w:pPr>
              <w:rPr>
                <w:rFonts w:ascii="Arial" w:hAnsi="Arial" w:cs="Arial"/>
                <w:b/>
                <w:color w:val="333333"/>
              </w:rPr>
            </w:pPr>
            <w:r w:rsidRPr="00800B31">
              <w:rPr>
                <w:rFonts w:ascii="Arial" w:hAnsi="Arial" w:cs="Arial"/>
                <w:b/>
                <w:color w:val="333333"/>
              </w:rPr>
              <w:t>Ülke Grubu</w:t>
            </w:r>
          </w:p>
        </w:tc>
        <w:tc>
          <w:tcPr>
            <w:tcW w:w="1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00B31" w:rsidR="00800B31" w:rsidRDefault="00715A1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2019</w:t>
            </w:r>
            <w:r w:rsidR="000D243C">
              <w:rPr>
                <w:rFonts w:ascii="Arial" w:hAnsi="Arial" w:cs="Arial"/>
                <w:b/>
                <w:bCs/>
                <w:color w:val="000000"/>
              </w:rPr>
              <w:t xml:space="preserve"> Mayıs</w:t>
            </w:r>
            <w:r w:rsidRPr="00800B31" w:rsidR="00800B31">
              <w:rPr>
                <w:rFonts w:ascii="Arial" w:hAnsi="Arial" w:cs="Arial"/>
                <w:b/>
                <w:bCs/>
                <w:color w:val="000000"/>
              </w:rPr>
              <w:t xml:space="preserve"> FOB USD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00B31" w:rsidR="00800B31" w:rsidRDefault="00715A1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2020</w:t>
            </w:r>
            <w:r w:rsidR="000D243C">
              <w:rPr>
                <w:rFonts w:ascii="Arial" w:hAnsi="Arial" w:cs="Arial"/>
                <w:b/>
                <w:bCs/>
                <w:color w:val="000000"/>
              </w:rPr>
              <w:t xml:space="preserve"> Mayıs</w:t>
            </w:r>
            <w:r w:rsidR="00902275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800B31" w:rsidR="00800B31"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00B31" w:rsidR="00800B31" w:rsidRDefault="00800B3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00B31">
              <w:rPr>
                <w:rFonts w:ascii="Arial" w:hAnsi="Arial" w:cs="Arial"/>
                <w:b/>
                <w:bCs/>
                <w:color w:val="000000"/>
              </w:rPr>
              <w:t>FOBD Değişim %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00B31" w:rsidR="00800B31" w:rsidRDefault="00800B3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00B31">
              <w:rPr>
                <w:rFonts w:ascii="Arial" w:hAnsi="Arial" w:cs="Arial"/>
                <w:b/>
                <w:bCs/>
                <w:color w:val="000000"/>
              </w:rPr>
              <w:t>Pay %</w:t>
            </w:r>
          </w:p>
        </w:tc>
      </w:tr>
      <w:tr w:rsidRPr="00800B31" w:rsidR="000D243C" w:rsidTr="00FC64B9">
        <w:trPr>
          <w:trHeight w:val="394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00B31" w:rsidR="000D243C" w:rsidP="000D243C" w:rsidRDefault="000D243C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Avrupa Birliği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975B14" w:rsidR="000D243C" w:rsidP="00975B14" w:rsidRDefault="000D243C">
            <w:pPr>
              <w:jc w:val="center"/>
              <w:rPr>
                <w:rFonts w:ascii="Arial" w:hAnsi="Arial" w:cs="Arial"/>
                <w:bCs/>
              </w:rPr>
            </w:pPr>
            <w:r w:rsidRPr="00975B14">
              <w:rPr>
                <w:rFonts w:ascii="Arial" w:hAnsi="Arial" w:cs="Arial"/>
                <w:bCs/>
              </w:rPr>
              <w:t>2.075.937.414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975B14" w:rsidR="000D243C" w:rsidP="00975B14" w:rsidRDefault="000D243C">
            <w:pPr>
              <w:jc w:val="center"/>
              <w:rPr>
                <w:rFonts w:ascii="Arial" w:hAnsi="Arial" w:cs="Arial"/>
                <w:bCs/>
              </w:rPr>
            </w:pPr>
            <w:r w:rsidRPr="00975B14">
              <w:rPr>
                <w:rFonts w:ascii="Arial" w:hAnsi="Arial" w:cs="Arial"/>
                <w:bCs/>
              </w:rPr>
              <w:t>924.654.916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975B14" w:rsidR="000D243C" w:rsidP="00975B14" w:rsidRDefault="00975B1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-55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975B14" w:rsidR="000D243C" w:rsidP="00975B14" w:rsidRDefault="00975B1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76,9</w:t>
            </w:r>
          </w:p>
        </w:tc>
      </w:tr>
      <w:tr w:rsidRPr="00800B31" w:rsidR="001B6D3B" w:rsidTr="00FC64B9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00B31" w:rsidR="001B6D3B" w:rsidP="001B6D3B" w:rsidRDefault="001B6D3B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Ortadoğu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975B14" w:rsidR="001B6D3B" w:rsidP="001B6D3B" w:rsidRDefault="001B6D3B">
            <w:pPr>
              <w:jc w:val="center"/>
              <w:rPr>
                <w:rFonts w:ascii="Arial" w:hAnsi="Arial" w:cs="Arial"/>
                <w:bCs/>
              </w:rPr>
            </w:pPr>
            <w:r w:rsidRPr="00975B14">
              <w:rPr>
                <w:rFonts w:ascii="Arial" w:hAnsi="Arial" w:cs="Arial"/>
                <w:bCs/>
              </w:rPr>
              <w:t>132.726.188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975B14" w:rsidR="001B6D3B" w:rsidP="001B6D3B" w:rsidRDefault="001B6D3B">
            <w:pPr>
              <w:jc w:val="center"/>
              <w:rPr>
                <w:rFonts w:ascii="Arial" w:hAnsi="Arial" w:cs="Arial"/>
                <w:bCs/>
              </w:rPr>
            </w:pPr>
            <w:r w:rsidRPr="00975B14">
              <w:rPr>
                <w:rFonts w:ascii="Arial" w:hAnsi="Arial" w:cs="Arial"/>
                <w:bCs/>
              </w:rPr>
              <w:t>63.012.704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975B14" w:rsidR="001B6D3B" w:rsidP="001B6D3B" w:rsidRDefault="001B6D3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-53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975B14" w:rsidR="001B6D3B" w:rsidP="001B6D3B" w:rsidRDefault="001B6D3B">
            <w:pPr>
              <w:jc w:val="center"/>
              <w:rPr>
                <w:rFonts w:ascii="Arial" w:hAnsi="Arial" w:cs="Arial"/>
                <w:bCs/>
              </w:rPr>
            </w:pPr>
            <w:r w:rsidRPr="00975B14">
              <w:rPr>
                <w:rFonts w:ascii="Arial" w:hAnsi="Arial" w:cs="Arial"/>
                <w:bCs/>
              </w:rPr>
              <w:t>5,2</w:t>
            </w:r>
          </w:p>
        </w:tc>
      </w:tr>
      <w:tr w:rsidRPr="00800B31" w:rsidR="001B6D3B" w:rsidTr="001B6D3B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00B31" w:rsidR="001B6D3B" w:rsidP="001B6D3B" w:rsidRDefault="001B6D3B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Bağımsız Devletler Topluluğu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975B14" w:rsidR="001B6D3B" w:rsidP="001B6D3B" w:rsidRDefault="001B6D3B">
            <w:pPr>
              <w:jc w:val="center"/>
              <w:rPr>
                <w:rFonts w:ascii="Arial" w:hAnsi="Arial" w:cs="Arial"/>
                <w:bCs/>
              </w:rPr>
            </w:pPr>
            <w:r w:rsidRPr="00975B14">
              <w:rPr>
                <w:rFonts w:ascii="Arial" w:hAnsi="Arial" w:cs="Arial"/>
                <w:bCs/>
              </w:rPr>
              <w:t>97.807.604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975B14" w:rsidR="001B6D3B" w:rsidP="001B6D3B" w:rsidRDefault="001B6D3B">
            <w:pPr>
              <w:jc w:val="center"/>
              <w:rPr>
                <w:rFonts w:ascii="Arial" w:hAnsi="Arial" w:cs="Arial"/>
                <w:bCs/>
              </w:rPr>
            </w:pPr>
            <w:r w:rsidRPr="00975B14">
              <w:rPr>
                <w:rFonts w:ascii="Arial" w:hAnsi="Arial" w:cs="Arial"/>
                <w:bCs/>
              </w:rPr>
              <w:t>57.880.946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975B14" w:rsidR="001B6D3B" w:rsidP="001B6D3B" w:rsidRDefault="001B6D3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-41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975B14" w:rsidR="001B6D3B" w:rsidP="001B6D3B" w:rsidRDefault="001B6D3B">
            <w:pPr>
              <w:jc w:val="center"/>
              <w:rPr>
                <w:rFonts w:ascii="Arial" w:hAnsi="Arial" w:cs="Arial"/>
                <w:bCs/>
              </w:rPr>
            </w:pPr>
            <w:r w:rsidRPr="00975B14">
              <w:rPr>
                <w:rFonts w:ascii="Arial" w:hAnsi="Arial" w:cs="Arial"/>
                <w:bCs/>
              </w:rPr>
              <w:t>4,8</w:t>
            </w:r>
          </w:p>
        </w:tc>
      </w:tr>
      <w:tr w:rsidRPr="00800B31" w:rsidR="001B6D3B" w:rsidTr="00FC64B9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00B31" w:rsidR="001B6D3B" w:rsidP="001B6D3B" w:rsidRDefault="001B6D3B">
            <w:pPr>
              <w:rPr>
                <w:rFonts w:ascii="Arial" w:hAnsi="Arial" w:cs="Arial"/>
                <w:bCs/>
                <w:color w:val="333333"/>
              </w:rPr>
            </w:pPr>
            <w:r w:rsidRPr="00800B31">
              <w:rPr>
                <w:rFonts w:ascii="Arial" w:hAnsi="Arial" w:cs="Arial"/>
                <w:bCs/>
                <w:color w:val="333333"/>
              </w:rPr>
              <w:t>Afrika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975B14" w:rsidR="001B6D3B" w:rsidP="001B6D3B" w:rsidRDefault="001B6D3B">
            <w:pPr>
              <w:jc w:val="center"/>
              <w:rPr>
                <w:rFonts w:ascii="Arial" w:hAnsi="Arial" w:cs="Arial"/>
                <w:bCs/>
              </w:rPr>
            </w:pPr>
            <w:r w:rsidRPr="00975B14">
              <w:rPr>
                <w:rFonts w:ascii="Arial" w:hAnsi="Arial" w:cs="Arial"/>
                <w:bCs/>
              </w:rPr>
              <w:t>166.596.355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975B14" w:rsidR="001B6D3B" w:rsidP="001B6D3B" w:rsidRDefault="001B6D3B">
            <w:pPr>
              <w:jc w:val="center"/>
              <w:rPr>
                <w:rFonts w:ascii="Arial" w:hAnsi="Arial" w:cs="Arial"/>
                <w:bCs/>
              </w:rPr>
            </w:pPr>
            <w:r w:rsidRPr="00975B14">
              <w:rPr>
                <w:rFonts w:ascii="Arial" w:hAnsi="Arial" w:cs="Arial"/>
                <w:bCs/>
              </w:rPr>
              <w:t>55.888.922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975B14" w:rsidR="001B6D3B" w:rsidP="001B6D3B" w:rsidRDefault="001B6D3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-66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975B14" w:rsidR="001B6D3B" w:rsidP="001B6D3B" w:rsidRDefault="00A978E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4,7</w:t>
            </w:r>
          </w:p>
        </w:tc>
      </w:tr>
      <w:tr w:rsidRPr="00800B31" w:rsidR="001B6D3B" w:rsidTr="00FC64B9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00B31" w:rsidR="001B6D3B" w:rsidP="001B6D3B" w:rsidRDefault="001B6D3B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Diğer Avrupa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975B14" w:rsidR="001B6D3B" w:rsidP="001B6D3B" w:rsidRDefault="001B6D3B">
            <w:pPr>
              <w:jc w:val="center"/>
              <w:rPr>
                <w:rFonts w:ascii="Arial" w:hAnsi="Arial" w:cs="Arial"/>
                <w:bCs/>
              </w:rPr>
            </w:pPr>
            <w:r w:rsidRPr="00975B14">
              <w:rPr>
                <w:rFonts w:ascii="Arial" w:hAnsi="Arial" w:cs="Arial"/>
                <w:bCs/>
              </w:rPr>
              <w:t>67.399.651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975B14" w:rsidR="001B6D3B" w:rsidP="001B6D3B" w:rsidRDefault="001B6D3B">
            <w:pPr>
              <w:jc w:val="center"/>
              <w:rPr>
                <w:rFonts w:ascii="Arial" w:hAnsi="Arial" w:cs="Arial"/>
                <w:bCs/>
              </w:rPr>
            </w:pPr>
            <w:r w:rsidRPr="00975B14">
              <w:rPr>
                <w:rFonts w:ascii="Arial" w:hAnsi="Arial" w:cs="Arial"/>
                <w:bCs/>
              </w:rPr>
              <w:t>28.294.089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975B14" w:rsidR="001B6D3B" w:rsidP="001B6D3B" w:rsidRDefault="001B6D3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-58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975B14" w:rsidR="001B6D3B" w:rsidP="001B6D3B" w:rsidRDefault="00A978E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2,4</w:t>
            </w:r>
          </w:p>
        </w:tc>
      </w:tr>
      <w:tr w:rsidRPr="00800B31" w:rsidR="001B6D3B" w:rsidTr="00FC64B9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00B31" w:rsidR="001B6D3B" w:rsidP="001B6D3B" w:rsidRDefault="001B6D3B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Kuzey Amerika Serbest Ticaret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975B14" w:rsidR="001B6D3B" w:rsidP="001B6D3B" w:rsidRDefault="001B6D3B">
            <w:pPr>
              <w:jc w:val="center"/>
              <w:rPr>
                <w:rFonts w:ascii="Arial" w:hAnsi="Arial" w:cs="Arial"/>
                <w:bCs/>
              </w:rPr>
            </w:pPr>
            <w:r w:rsidRPr="00975B14">
              <w:rPr>
                <w:rFonts w:ascii="Arial" w:hAnsi="Arial" w:cs="Arial"/>
                <w:bCs/>
              </w:rPr>
              <w:t>115.543.444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975B14" w:rsidR="001B6D3B" w:rsidP="001B6D3B" w:rsidRDefault="001B6D3B">
            <w:pPr>
              <w:jc w:val="center"/>
              <w:rPr>
                <w:rFonts w:ascii="Arial" w:hAnsi="Arial" w:cs="Arial"/>
                <w:bCs/>
              </w:rPr>
            </w:pPr>
            <w:r w:rsidRPr="00975B14">
              <w:rPr>
                <w:rFonts w:ascii="Arial" w:hAnsi="Arial" w:cs="Arial"/>
                <w:bCs/>
              </w:rPr>
              <w:t>27.077.120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975B14" w:rsidR="001B6D3B" w:rsidP="001B6D3B" w:rsidRDefault="001B6D3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-77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975B14" w:rsidR="001B6D3B" w:rsidP="001B6D3B" w:rsidRDefault="00A978E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2,3</w:t>
            </w:r>
          </w:p>
        </w:tc>
      </w:tr>
      <w:tr w:rsidRPr="00800B31" w:rsidR="001B6D3B" w:rsidTr="00975B14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00B31" w:rsidR="001B6D3B" w:rsidP="001B6D3B" w:rsidRDefault="001B6D3B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Diğer Amerikan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975B14" w:rsidR="001B6D3B" w:rsidP="001B6D3B" w:rsidRDefault="001B6D3B">
            <w:pPr>
              <w:jc w:val="center"/>
              <w:rPr>
                <w:rFonts w:ascii="Arial" w:hAnsi="Arial" w:cs="Arial"/>
                <w:bCs/>
              </w:rPr>
            </w:pPr>
            <w:r w:rsidRPr="00975B14">
              <w:rPr>
                <w:rFonts w:ascii="Arial" w:hAnsi="Arial" w:cs="Arial"/>
                <w:bCs/>
              </w:rPr>
              <w:t>19.456.877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975B14" w:rsidR="001B6D3B" w:rsidP="001B6D3B" w:rsidRDefault="001B6D3B">
            <w:pPr>
              <w:jc w:val="center"/>
              <w:rPr>
                <w:rFonts w:ascii="Arial" w:hAnsi="Arial" w:cs="Arial"/>
                <w:bCs/>
              </w:rPr>
            </w:pPr>
            <w:r w:rsidRPr="00975B14">
              <w:rPr>
                <w:rFonts w:ascii="Arial" w:hAnsi="Arial" w:cs="Arial"/>
                <w:bCs/>
              </w:rPr>
              <w:t>16.992.088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975B14" w:rsidR="001B6D3B" w:rsidP="001B6D3B" w:rsidRDefault="001B6D3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-13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975B14" w:rsidR="001B6D3B" w:rsidP="001B6D3B" w:rsidRDefault="001B6D3B">
            <w:pPr>
              <w:jc w:val="center"/>
              <w:rPr>
                <w:rFonts w:ascii="Arial" w:hAnsi="Arial" w:cs="Arial"/>
                <w:bCs/>
              </w:rPr>
            </w:pPr>
            <w:r w:rsidRPr="00975B14">
              <w:rPr>
                <w:rFonts w:ascii="Arial" w:hAnsi="Arial" w:cs="Arial"/>
                <w:bCs/>
              </w:rPr>
              <w:t>1,4</w:t>
            </w:r>
          </w:p>
        </w:tc>
      </w:tr>
      <w:tr w:rsidRPr="00800B31" w:rsidR="001B6D3B" w:rsidTr="00FC64B9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00B31" w:rsidR="001B6D3B" w:rsidP="001B6D3B" w:rsidRDefault="001B6D3B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Uzakdoğu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975B14" w:rsidR="001B6D3B" w:rsidP="001B6D3B" w:rsidRDefault="001B6D3B">
            <w:pPr>
              <w:jc w:val="center"/>
              <w:rPr>
                <w:rFonts w:ascii="Arial" w:hAnsi="Arial" w:cs="Arial"/>
                <w:bCs/>
              </w:rPr>
            </w:pPr>
            <w:r w:rsidRPr="00975B14">
              <w:rPr>
                <w:rFonts w:ascii="Arial" w:hAnsi="Arial" w:cs="Arial"/>
                <w:bCs/>
              </w:rPr>
              <w:t>36.476.104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975B14" w:rsidR="001B6D3B" w:rsidP="001B6D3B" w:rsidRDefault="001B6D3B">
            <w:pPr>
              <w:jc w:val="center"/>
              <w:rPr>
                <w:rFonts w:ascii="Arial" w:hAnsi="Arial" w:cs="Arial"/>
                <w:bCs/>
              </w:rPr>
            </w:pPr>
            <w:r w:rsidRPr="00975B14">
              <w:rPr>
                <w:rFonts w:ascii="Arial" w:hAnsi="Arial" w:cs="Arial"/>
                <w:bCs/>
              </w:rPr>
              <w:t>13.270.738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975B14" w:rsidR="001B6D3B" w:rsidP="001B6D3B" w:rsidRDefault="001B6D3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-64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975B14" w:rsidR="001B6D3B" w:rsidP="001B6D3B" w:rsidRDefault="001B6D3B">
            <w:pPr>
              <w:jc w:val="center"/>
              <w:rPr>
                <w:rFonts w:ascii="Arial" w:hAnsi="Arial" w:cs="Arial"/>
                <w:bCs/>
              </w:rPr>
            </w:pPr>
            <w:r w:rsidRPr="00975B14">
              <w:rPr>
                <w:rFonts w:ascii="Arial" w:hAnsi="Arial" w:cs="Arial"/>
                <w:bCs/>
              </w:rPr>
              <w:t>1,1</w:t>
            </w:r>
          </w:p>
        </w:tc>
      </w:tr>
      <w:tr w:rsidRPr="00800B31" w:rsidR="001B6D3B" w:rsidTr="00975B14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00B31" w:rsidR="001B6D3B" w:rsidP="001B6D3B" w:rsidRDefault="001B6D3B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Serbest Bölgeler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975B14" w:rsidR="001B6D3B" w:rsidP="001B6D3B" w:rsidRDefault="001B6D3B">
            <w:pPr>
              <w:jc w:val="center"/>
              <w:rPr>
                <w:rFonts w:ascii="Arial" w:hAnsi="Arial" w:cs="Arial"/>
                <w:bCs/>
              </w:rPr>
            </w:pPr>
            <w:r w:rsidRPr="00975B14">
              <w:rPr>
                <w:rFonts w:ascii="Arial" w:hAnsi="Arial" w:cs="Arial"/>
                <w:bCs/>
              </w:rPr>
              <w:t>11.594.430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975B14" w:rsidR="001B6D3B" w:rsidP="001B6D3B" w:rsidRDefault="001B6D3B">
            <w:pPr>
              <w:jc w:val="center"/>
              <w:rPr>
                <w:rFonts w:ascii="Arial" w:hAnsi="Arial" w:cs="Arial"/>
                <w:bCs/>
              </w:rPr>
            </w:pPr>
            <w:r w:rsidRPr="00975B14">
              <w:rPr>
                <w:rFonts w:ascii="Arial" w:hAnsi="Arial" w:cs="Arial"/>
                <w:bCs/>
              </w:rPr>
              <w:t>7.419.166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975B14" w:rsidR="001B6D3B" w:rsidP="001B6D3B" w:rsidRDefault="001B6D3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-36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975B14" w:rsidR="001B6D3B" w:rsidP="001B6D3B" w:rsidRDefault="001B6D3B">
            <w:pPr>
              <w:jc w:val="center"/>
              <w:rPr>
                <w:rFonts w:ascii="Arial" w:hAnsi="Arial" w:cs="Arial"/>
                <w:bCs/>
              </w:rPr>
            </w:pPr>
            <w:r w:rsidRPr="00975B14">
              <w:rPr>
                <w:rFonts w:ascii="Arial" w:hAnsi="Arial" w:cs="Arial"/>
                <w:bCs/>
              </w:rPr>
              <w:t>0,6</w:t>
            </w:r>
          </w:p>
        </w:tc>
      </w:tr>
      <w:tr w:rsidRPr="00800B31" w:rsidR="001B6D3B" w:rsidTr="00D52CF5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00B31" w:rsidR="001B6D3B" w:rsidP="001B6D3B" w:rsidRDefault="001B6D3B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Diğer Asya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975B14" w:rsidR="001B6D3B" w:rsidP="001B6D3B" w:rsidRDefault="001B6D3B">
            <w:pPr>
              <w:jc w:val="center"/>
              <w:rPr>
                <w:rFonts w:ascii="Arial" w:hAnsi="Arial" w:cs="Arial"/>
                <w:bCs/>
              </w:rPr>
            </w:pPr>
            <w:r w:rsidRPr="00975B14">
              <w:rPr>
                <w:rFonts w:ascii="Arial" w:hAnsi="Arial" w:cs="Arial"/>
                <w:bCs/>
              </w:rPr>
              <w:t>17.481.734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975B14" w:rsidR="001B6D3B" w:rsidP="001B6D3B" w:rsidRDefault="001B6D3B">
            <w:pPr>
              <w:jc w:val="center"/>
              <w:rPr>
                <w:rFonts w:ascii="Arial" w:hAnsi="Arial" w:cs="Arial"/>
                <w:bCs/>
              </w:rPr>
            </w:pPr>
            <w:r w:rsidRPr="00975B14">
              <w:rPr>
                <w:rFonts w:ascii="Arial" w:hAnsi="Arial" w:cs="Arial"/>
                <w:bCs/>
              </w:rPr>
              <w:t>6.458.597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975B14" w:rsidR="001B6D3B" w:rsidP="001B6D3B" w:rsidRDefault="001B6D3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-63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975B14" w:rsidR="001B6D3B" w:rsidP="001B6D3B" w:rsidRDefault="001B6D3B">
            <w:pPr>
              <w:jc w:val="center"/>
              <w:rPr>
                <w:rFonts w:ascii="Arial" w:hAnsi="Arial" w:cs="Arial"/>
                <w:bCs/>
              </w:rPr>
            </w:pPr>
            <w:r w:rsidRPr="00975B14">
              <w:rPr>
                <w:rFonts w:ascii="Arial" w:hAnsi="Arial" w:cs="Arial"/>
                <w:bCs/>
              </w:rPr>
              <w:t>0,5</w:t>
            </w:r>
          </w:p>
        </w:tc>
      </w:tr>
      <w:tr w:rsidRPr="00800B31" w:rsidR="001B6D3B" w:rsidTr="00FC64B9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00B31" w:rsidR="001B6D3B" w:rsidP="001B6D3B" w:rsidRDefault="001B6D3B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Okyanusya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975B14" w:rsidR="001B6D3B" w:rsidP="001B6D3B" w:rsidRDefault="001B6D3B">
            <w:pPr>
              <w:jc w:val="center"/>
              <w:rPr>
                <w:rFonts w:ascii="Arial" w:hAnsi="Arial" w:cs="Arial"/>
                <w:bCs/>
              </w:rPr>
            </w:pPr>
            <w:r w:rsidRPr="00975B14">
              <w:rPr>
                <w:rFonts w:ascii="Arial" w:hAnsi="Arial" w:cs="Arial"/>
                <w:bCs/>
              </w:rPr>
              <w:t>10.345.853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975B14" w:rsidR="001B6D3B" w:rsidP="001B6D3B" w:rsidRDefault="001B6D3B">
            <w:pPr>
              <w:jc w:val="center"/>
              <w:rPr>
                <w:rFonts w:ascii="Arial" w:hAnsi="Arial" w:cs="Arial"/>
                <w:bCs/>
              </w:rPr>
            </w:pPr>
            <w:r w:rsidRPr="00975B14">
              <w:rPr>
                <w:rFonts w:ascii="Arial" w:hAnsi="Arial" w:cs="Arial"/>
                <w:bCs/>
              </w:rPr>
              <w:t>1.783.417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975B14" w:rsidR="001B6D3B" w:rsidP="001B6D3B" w:rsidRDefault="001B6D3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-83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975B14" w:rsidR="001B6D3B" w:rsidP="001B6D3B" w:rsidRDefault="00A978E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0,2</w:t>
            </w:r>
          </w:p>
        </w:tc>
      </w:tr>
      <w:tr w:rsidRPr="00800B31" w:rsidR="001B6D3B" w:rsidTr="00FC64B9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00B31" w:rsidR="001B6D3B" w:rsidP="001B6D3B" w:rsidRDefault="001B6D3B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Diğer Ülkeler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975B14" w:rsidR="001B6D3B" w:rsidP="001B6D3B" w:rsidRDefault="001B6D3B">
            <w:pPr>
              <w:jc w:val="center"/>
              <w:rPr>
                <w:rFonts w:ascii="Arial" w:hAnsi="Arial" w:cs="Arial"/>
                <w:bCs/>
              </w:rPr>
            </w:pPr>
            <w:r w:rsidRPr="00975B14">
              <w:rPr>
                <w:rFonts w:ascii="Arial" w:hAnsi="Arial" w:cs="Arial"/>
                <w:bCs/>
              </w:rPr>
              <w:t>1.712.215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975B14" w:rsidR="001B6D3B" w:rsidP="001B6D3B" w:rsidRDefault="001B6D3B">
            <w:pPr>
              <w:jc w:val="center"/>
              <w:rPr>
                <w:rFonts w:ascii="Arial" w:hAnsi="Arial" w:cs="Arial"/>
                <w:bCs/>
              </w:rPr>
            </w:pPr>
            <w:r w:rsidRPr="00975B14">
              <w:rPr>
                <w:rFonts w:ascii="Arial" w:hAnsi="Arial" w:cs="Arial"/>
                <w:bCs/>
              </w:rPr>
              <w:t>140.456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975B14" w:rsidR="001B6D3B" w:rsidP="001B6D3B" w:rsidRDefault="001B6D3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-92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975B14" w:rsidR="001B6D3B" w:rsidP="001B6D3B" w:rsidRDefault="001B6D3B">
            <w:pPr>
              <w:jc w:val="center"/>
              <w:rPr>
                <w:rFonts w:ascii="Arial" w:hAnsi="Arial" w:cs="Arial"/>
                <w:bCs/>
              </w:rPr>
            </w:pPr>
            <w:r w:rsidRPr="00975B14">
              <w:rPr>
                <w:rFonts w:ascii="Arial" w:hAnsi="Arial" w:cs="Arial"/>
                <w:bCs/>
              </w:rPr>
              <w:t>0,0</w:t>
            </w:r>
          </w:p>
        </w:tc>
      </w:tr>
      <w:tr w:rsidRPr="00C67812" w:rsidR="001B6D3B" w:rsidTr="00FC64B9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00B31" w:rsidR="001B6D3B" w:rsidP="001B6D3B" w:rsidRDefault="001B6D3B">
            <w:pPr>
              <w:rPr>
                <w:rFonts w:ascii="Arial" w:hAnsi="Arial" w:cs="Arial"/>
                <w:b/>
                <w:color w:val="000000"/>
              </w:rPr>
            </w:pPr>
            <w:r w:rsidRPr="00800B31">
              <w:rPr>
                <w:rFonts w:ascii="Arial" w:hAnsi="Arial" w:cs="Arial"/>
                <w:b/>
                <w:color w:val="000000"/>
              </w:rPr>
              <w:t>Toplam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975B14" w:rsidR="001B6D3B" w:rsidP="001B6D3B" w:rsidRDefault="001B6D3B">
            <w:pPr>
              <w:jc w:val="center"/>
              <w:rPr>
                <w:rFonts w:ascii="Arial" w:hAnsi="Arial" w:cs="Arial"/>
                <w:b/>
                <w:bCs/>
              </w:rPr>
            </w:pPr>
            <w:r w:rsidRPr="00975B14">
              <w:rPr>
                <w:rFonts w:ascii="Arial" w:hAnsi="Arial" w:cs="Arial"/>
                <w:b/>
                <w:bCs/>
              </w:rPr>
              <w:t>2.753.077.869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975B14" w:rsidR="001B6D3B" w:rsidP="001B6D3B" w:rsidRDefault="001B6D3B">
            <w:pPr>
              <w:jc w:val="center"/>
              <w:rPr>
                <w:rFonts w:ascii="Arial" w:hAnsi="Arial" w:cs="Arial"/>
                <w:b/>
                <w:bCs/>
              </w:rPr>
            </w:pPr>
            <w:r w:rsidRPr="00975B14">
              <w:rPr>
                <w:rFonts w:ascii="Arial" w:hAnsi="Arial" w:cs="Arial"/>
                <w:b/>
                <w:bCs/>
              </w:rPr>
              <w:t>1.202.873.160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975B14" w:rsidR="001B6D3B" w:rsidP="001B6D3B" w:rsidRDefault="001B6D3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-56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bottom"/>
            <w:hideMark/>
          </w:tcPr>
          <w:p w:rsidRPr="00975B14" w:rsidR="001B6D3B" w:rsidP="001B6D3B" w:rsidRDefault="001B6D3B">
            <w:pPr>
              <w:jc w:val="center"/>
              <w:rPr>
                <w:rFonts w:ascii="Arial" w:hAnsi="Arial" w:cs="Arial"/>
                <w:b/>
                <w:bCs/>
              </w:rPr>
            </w:pPr>
            <w:r w:rsidRPr="00975B14">
              <w:rPr>
                <w:rFonts w:ascii="Arial" w:hAnsi="Arial" w:cs="Arial"/>
                <w:b/>
                <w:bCs/>
              </w:rPr>
              <w:t>100</w:t>
            </w:r>
          </w:p>
        </w:tc>
      </w:tr>
    </w:tbl>
    <w:p w:rsidRPr="00C67812" w:rsidR="00800B31" w:rsidP="00DA0743" w:rsidRDefault="00800B31">
      <w:pPr>
        <w:jc w:val="center"/>
        <w:rPr>
          <w:rFonts w:ascii="Arial" w:hAnsi="Arial" w:cs="Arial"/>
          <w:b/>
          <w:color w:val="000000"/>
        </w:rPr>
      </w:pPr>
    </w:p>
    <w:p w:rsidR="00001556" w:rsidP="00DA0743" w:rsidRDefault="00001556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Pr="00805812" w:rsidR="003357B7" w:rsidP="00DF0D78" w:rsidRDefault="003357B7">
      <w:pPr>
        <w:rPr>
          <w:b/>
          <w:snapToGrid w:val="0"/>
          <w:color w:val="FF0000"/>
          <w:szCs w:val="20"/>
        </w:rPr>
      </w:pPr>
    </w:p>
    <w:p w:rsidR="00DF0D78" w:rsidP="00DF0D78" w:rsidRDefault="00975B14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Mayıs</w:t>
      </w:r>
      <w:r w:rsidR="00733C0F">
        <w:rPr>
          <w:b/>
          <w:snapToGrid w:val="0"/>
          <w:szCs w:val="20"/>
        </w:rPr>
        <w:t xml:space="preserve"> </w:t>
      </w:r>
      <w:r w:rsidR="00701D40">
        <w:rPr>
          <w:b/>
          <w:snapToGrid w:val="0"/>
          <w:szCs w:val="20"/>
        </w:rPr>
        <w:t>2020</w:t>
      </w:r>
      <w:r w:rsidR="008809DD">
        <w:rPr>
          <w:b/>
          <w:snapToGrid w:val="0"/>
          <w:szCs w:val="20"/>
        </w:rPr>
        <w:t>’d</w:t>
      </w:r>
      <w:r w:rsidR="00701D40">
        <w:rPr>
          <w:b/>
          <w:snapToGrid w:val="0"/>
          <w:szCs w:val="20"/>
        </w:rPr>
        <w:t>e</w:t>
      </w:r>
      <w:r w:rsidR="00605F5E">
        <w:rPr>
          <w:b/>
          <w:snapToGrid w:val="0"/>
          <w:szCs w:val="20"/>
        </w:rPr>
        <w:t xml:space="preserve"> </w:t>
      </w:r>
      <w:r w:rsidR="00074379">
        <w:rPr>
          <w:b/>
          <w:snapToGrid w:val="0"/>
          <w:szCs w:val="20"/>
        </w:rPr>
        <w:t>Avrupa Birliği ülkeleri %</w:t>
      </w:r>
      <w:r>
        <w:rPr>
          <w:b/>
          <w:snapToGrid w:val="0"/>
          <w:szCs w:val="20"/>
        </w:rPr>
        <w:t>76,9</w:t>
      </w:r>
      <w:r w:rsidRPr="00E615FC" w:rsidR="000742F9">
        <w:rPr>
          <w:b/>
          <w:snapToGrid w:val="0"/>
          <w:szCs w:val="20"/>
        </w:rPr>
        <w:t xml:space="preserve"> pay ve </w:t>
      </w:r>
      <w:r>
        <w:rPr>
          <w:b/>
          <w:snapToGrid w:val="0"/>
          <w:szCs w:val="20"/>
        </w:rPr>
        <w:t>925</w:t>
      </w:r>
      <w:r w:rsidR="00B5646A">
        <w:rPr>
          <w:b/>
          <w:snapToGrid w:val="0"/>
          <w:szCs w:val="20"/>
        </w:rPr>
        <w:t xml:space="preserve"> </w:t>
      </w:r>
      <w:r w:rsidR="009D31C5">
        <w:rPr>
          <w:b/>
          <w:snapToGrid w:val="0"/>
          <w:szCs w:val="20"/>
        </w:rPr>
        <w:t xml:space="preserve">milyon </w:t>
      </w:r>
      <w:r w:rsidRPr="00E615FC" w:rsidR="00DF0D78">
        <w:rPr>
          <w:b/>
          <w:snapToGrid w:val="0"/>
          <w:szCs w:val="20"/>
        </w:rPr>
        <w:t>USD ile ülke grubu bazında ihracatta ilk sırada yer almaktadır. A</w:t>
      </w:r>
      <w:r w:rsidRPr="00E615FC" w:rsidR="00EA3994">
        <w:rPr>
          <w:b/>
          <w:snapToGrid w:val="0"/>
          <w:szCs w:val="20"/>
        </w:rPr>
        <w:t>B ülkelerine yönelik ihr</w:t>
      </w:r>
      <w:r w:rsidR="00B5646A">
        <w:rPr>
          <w:b/>
          <w:snapToGrid w:val="0"/>
          <w:szCs w:val="20"/>
        </w:rPr>
        <w:t>acat %</w:t>
      </w:r>
      <w:r w:rsidR="001B6D3B">
        <w:rPr>
          <w:b/>
          <w:snapToGrid w:val="0"/>
          <w:szCs w:val="20"/>
        </w:rPr>
        <w:t>55</w:t>
      </w:r>
      <w:r w:rsidR="00605F5E">
        <w:rPr>
          <w:b/>
          <w:snapToGrid w:val="0"/>
          <w:szCs w:val="20"/>
        </w:rPr>
        <w:t xml:space="preserve"> </w:t>
      </w:r>
      <w:r w:rsidR="00733C0F">
        <w:rPr>
          <w:b/>
          <w:snapToGrid w:val="0"/>
          <w:szCs w:val="20"/>
        </w:rPr>
        <w:t>düşmüştür.</w:t>
      </w:r>
    </w:p>
    <w:p w:rsidRPr="0095250E" w:rsidR="00360F98" w:rsidP="00360F98" w:rsidRDefault="00360F98">
      <w:pPr>
        <w:ind w:left="720"/>
        <w:contextualSpacing/>
        <w:jc w:val="both"/>
        <w:rPr>
          <w:b/>
          <w:snapToGrid w:val="0"/>
          <w:szCs w:val="20"/>
        </w:rPr>
      </w:pPr>
    </w:p>
    <w:p w:rsidR="004E2150" w:rsidP="00FC64B9" w:rsidRDefault="00701D40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 w:rsidRPr="00701D40">
        <w:rPr>
          <w:b/>
          <w:snapToGrid w:val="0"/>
          <w:szCs w:val="20"/>
        </w:rPr>
        <w:t>2020</w:t>
      </w:r>
      <w:r w:rsidRPr="00701D40" w:rsidR="00001556">
        <w:rPr>
          <w:b/>
          <w:snapToGrid w:val="0"/>
          <w:szCs w:val="20"/>
        </w:rPr>
        <w:t xml:space="preserve"> yılın </w:t>
      </w:r>
      <w:r w:rsidR="001B6D3B">
        <w:rPr>
          <w:b/>
          <w:snapToGrid w:val="0"/>
          <w:szCs w:val="20"/>
        </w:rPr>
        <w:t>beşinci</w:t>
      </w:r>
      <w:r w:rsidRPr="00701D40" w:rsidR="00103A25">
        <w:rPr>
          <w:b/>
          <w:snapToGrid w:val="0"/>
          <w:szCs w:val="20"/>
        </w:rPr>
        <w:t xml:space="preserve"> </w:t>
      </w:r>
      <w:r w:rsidRPr="00701D40" w:rsidR="00001556">
        <w:rPr>
          <w:b/>
          <w:snapToGrid w:val="0"/>
          <w:szCs w:val="20"/>
        </w:rPr>
        <w:t xml:space="preserve">ayında </w:t>
      </w:r>
      <w:r w:rsidR="001B6D3B">
        <w:rPr>
          <w:b/>
          <w:snapToGrid w:val="0"/>
          <w:szCs w:val="20"/>
        </w:rPr>
        <w:t>Afrika Ülkelerine %66, Ortadoğu Ülkelerine %53</w:t>
      </w:r>
      <w:r w:rsidR="00F252BD">
        <w:rPr>
          <w:b/>
          <w:snapToGrid w:val="0"/>
          <w:szCs w:val="20"/>
        </w:rPr>
        <w:t xml:space="preserve"> ihracat düşüşü</w:t>
      </w:r>
      <w:r>
        <w:rPr>
          <w:b/>
          <w:snapToGrid w:val="0"/>
          <w:szCs w:val="20"/>
        </w:rPr>
        <w:t xml:space="preserve"> yaşanmıştır.</w:t>
      </w:r>
    </w:p>
    <w:p w:rsidR="00C909AA" w:rsidP="00C909AA" w:rsidRDefault="00C909AA">
      <w:pPr>
        <w:pStyle w:val="ListeParagraf"/>
        <w:rPr>
          <w:b/>
          <w:snapToGrid w:val="0"/>
          <w:szCs w:val="20"/>
        </w:rPr>
      </w:pPr>
    </w:p>
    <w:p w:rsidR="00D52CF5" w:rsidP="00C909AA" w:rsidRDefault="00D52CF5">
      <w:pPr>
        <w:pStyle w:val="ListeParagraf"/>
        <w:rPr>
          <w:b/>
          <w:snapToGrid w:val="0"/>
          <w:szCs w:val="20"/>
        </w:rPr>
      </w:pPr>
    </w:p>
    <w:p w:rsidR="00D52CF5" w:rsidP="00C909AA" w:rsidRDefault="00D52CF5">
      <w:pPr>
        <w:pStyle w:val="ListeParagraf"/>
        <w:rPr>
          <w:b/>
          <w:snapToGrid w:val="0"/>
          <w:szCs w:val="20"/>
        </w:rPr>
      </w:pPr>
    </w:p>
    <w:p w:rsidR="00D52CF5" w:rsidP="00C909AA" w:rsidRDefault="00D52CF5">
      <w:pPr>
        <w:pStyle w:val="ListeParagraf"/>
        <w:rPr>
          <w:b/>
          <w:snapToGrid w:val="0"/>
          <w:szCs w:val="20"/>
        </w:rPr>
      </w:pPr>
    </w:p>
    <w:p w:rsidR="00D52CF5" w:rsidP="00C909AA" w:rsidRDefault="00D52CF5">
      <w:pPr>
        <w:pStyle w:val="ListeParagraf"/>
        <w:rPr>
          <w:b/>
          <w:snapToGrid w:val="0"/>
          <w:szCs w:val="20"/>
        </w:rPr>
      </w:pPr>
    </w:p>
    <w:p w:rsidR="00D52CF5" w:rsidP="00C909AA" w:rsidRDefault="00D52CF5">
      <w:pPr>
        <w:pStyle w:val="ListeParagraf"/>
        <w:rPr>
          <w:b/>
          <w:snapToGrid w:val="0"/>
          <w:szCs w:val="20"/>
        </w:rPr>
      </w:pPr>
    </w:p>
    <w:p w:rsidR="00C909AA" w:rsidP="00C909AA" w:rsidRDefault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4E2150" w:rsidP="004E2150" w:rsidRDefault="004E2150">
      <w:pPr>
        <w:contextualSpacing/>
        <w:jc w:val="both"/>
        <w:rPr>
          <w:b/>
          <w:snapToGrid w:val="0"/>
          <w:szCs w:val="20"/>
        </w:rPr>
      </w:pPr>
    </w:p>
    <w:p w:rsidRPr="00114871" w:rsidR="00902275" w:rsidP="00902275" w:rsidRDefault="00C20BEC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>Türkiye Ocak- Mayıs</w:t>
      </w:r>
      <w:r w:rsidR="00902275">
        <w:rPr>
          <w:rFonts w:ascii="Arial" w:hAnsi="Arial" w:cs="Arial"/>
          <w:b/>
          <w:snapToGrid w:val="0"/>
          <w:szCs w:val="20"/>
        </w:rPr>
        <w:t xml:space="preserve"> 2</w:t>
      </w:r>
      <w:r w:rsidR="00FC64B9">
        <w:rPr>
          <w:rFonts w:ascii="Arial" w:hAnsi="Arial" w:cs="Arial"/>
          <w:b/>
          <w:snapToGrid w:val="0"/>
          <w:szCs w:val="20"/>
        </w:rPr>
        <w:t>020</w:t>
      </w:r>
      <w:r w:rsidR="00902275">
        <w:rPr>
          <w:rFonts w:ascii="Arial" w:hAnsi="Arial" w:cs="Arial"/>
          <w:b/>
          <w:snapToGrid w:val="0"/>
          <w:szCs w:val="20"/>
        </w:rPr>
        <w:t xml:space="preserve"> </w:t>
      </w:r>
      <w:r w:rsidRPr="00114871" w:rsidR="00902275">
        <w:rPr>
          <w:rFonts w:ascii="Arial" w:hAnsi="Arial" w:cs="Arial"/>
          <w:b/>
          <w:snapToGrid w:val="0"/>
          <w:szCs w:val="20"/>
        </w:rPr>
        <w:t>Kümülatif İhracat Rakamları</w:t>
      </w:r>
    </w:p>
    <w:p w:rsidRPr="002B7123" w:rsidR="00902275" w:rsidP="00902275" w:rsidRDefault="00902275">
      <w:pPr>
        <w:tabs>
          <w:tab w:val="left" w:pos="1410"/>
        </w:tabs>
        <w:rPr>
          <w:sz w:val="18"/>
          <w:szCs w:val="18"/>
        </w:rPr>
      </w:pPr>
    </w:p>
    <w:tbl>
      <w:tblPr>
        <w:tblW w:w="9033" w:type="dxa"/>
        <w:tblInd w:w="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9"/>
        <w:gridCol w:w="1475"/>
        <w:gridCol w:w="1475"/>
        <w:gridCol w:w="1338"/>
        <w:gridCol w:w="1106"/>
      </w:tblGrid>
      <w:tr w:rsidRPr="009477C0" w:rsidR="001B2BC8" w:rsidTr="001B2BC8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Pr="009477C0" w:rsidR="001B2BC8" w:rsidP="001B2BC8" w:rsidRDefault="001B2BC8">
            <w:pPr>
              <w:rPr>
                <w:rFonts w:ascii="Arial" w:hAnsi="Arial" w:cs="Arial"/>
                <w:b/>
                <w:color w:val="000000"/>
              </w:rPr>
            </w:pPr>
            <w:r w:rsidRPr="009477C0">
              <w:rPr>
                <w:rFonts w:ascii="Arial" w:hAnsi="Arial" w:cs="Arial"/>
                <w:color w:val="000000"/>
              </w:rPr>
              <w:t> </w:t>
            </w:r>
            <w:r w:rsidRPr="009477C0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94" w:type="dxa"/>
            <w:gridSpan w:val="4"/>
            <w:shd w:val="clear" w:color="auto" w:fill="auto"/>
            <w:noWrap/>
            <w:vAlign w:val="center"/>
          </w:tcPr>
          <w:p w:rsidRPr="009477C0" w:rsidR="001B2BC8" w:rsidP="001B2BC8" w:rsidRDefault="00C20BE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Ocak- Mayıs</w:t>
            </w:r>
          </w:p>
        </w:tc>
      </w:tr>
      <w:tr w:rsidRPr="009477C0" w:rsidR="001B2BC8" w:rsidTr="001B2BC8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Pr="009477C0" w:rsidR="001B2BC8" w:rsidP="001B2BC8" w:rsidRDefault="001B2BC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477C0">
              <w:rPr>
                <w:rFonts w:ascii="Arial" w:hAnsi="Arial" w:cs="Arial"/>
                <w:b/>
                <w:bCs/>
                <w:color w:val="000000"/>
              </w:rPr>
              <w:t>Sektörler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Pr="009477C0" w:rsidR="001B2BC8" w:rsidP="001B2BC8" w:rsidRDefault="001B2BC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477C0">
              <w:rPr>
                <w:rFonts w:ascii="Arial" w:hAnsi="Arial" w:cs="Arial"/>
                <w:b/>
                <w:bCs/>
                <w:color w:val="000000"/>
              </w:rPr>
              <w:t>2019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Pr="009477C0" w:rsidR="001B2BC8" w:rsidP="001B2BC8" w:rsidRDefault="001B2BC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477C0"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Pr="009477C0" w:rsidR="001B2BC8" w:rsidP="001B2BC8" w:rsidRDefault="001B2BC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477C0">
              <w:rPr>
                <w:rFonts w:ascii="Arial" w:hAnsi="Arial" w:cs="Arial"/>
                <w:b/>
                <w:bCs/>
                <w:color w:val="000000"/>
              </w:rPr>
              <w:t>Değişim    ('20/'19) 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Pr="009477C0" w:rsidR="001B2BC8" w:rsidP="001B2BC8" w:rsidRDefault="001B2BC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477C0">
              <w:rPr>
                <w:rFonts w:ascii="Arial" w:hAnsi="Arial" w:cs="Arial"/>
                <w:b/>
                <w:bCs/>
                <w:color w:val="000000"/>
              </w:rPr>
              <w:t xml:space="preserve"> Pay(20)  (%)</w:t>
            </w:r>
          </w:p>
        </w:tc>
      </w:tr>
      <w:tr w:rsidRPr="009477C0" w:rsidR="00C20BEC" w:rsidTr="00C20BEC">
        <w:trPr>
          <w:trHeight w:val="300"/>
        </w:trPr>
        <w:tc>
          <w:tcPr>
            <w:tcW w:w="3639" w:type="dxa"/>
            <w:shd w:val="clear" w:color="auto" w:fill="4BACC6" w:themeFill="accent5"/>
            <w:noWrap/>
            <w:vAlign w:val="bottom"/>
          </w:tcPr>
          <w:p w:rsidRPr="009477C0" w:rsidR="00C20BEC" w:rsidP="00C20BEC" w:rsidRDefault="00C20BEC">
            <w:pPr>
              <w:rPr>
                <w:rFonts w:ascii="Arial" w:hAnsi="Arial" w:cs="Arial"/>
              </w:rPr>
            </w:pPr>
            <w:r w:rsidRPr="00C20BEC">
              <w:rPr>
                <w:rFonts w:ascii="Arial" w:hAnsi="Arial" w:cs="Arial"/>
                <w:color w:val="000000"/>
                <w:kern w:val="24"/>
              </w:rPr>
              <w:t>Otomotiv Endüstrisi</w:t>
            </w:r>
            <w:r w:rsidRPr="009477C0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475" w:type="dxa"/>
            <w:shd w:val="clear" w:color="auto" w:fill="4BACC6" w:themeFill="accent5"/>
            <w:noWrap/>
          </w:tcPr>
          <w:p w:rsidRPr="00C20BEC" w:rsidR="00C20BEC" w:rsidP="00C20BEC" w:rsidRDefault="00C20BEC">
            <w:pPr>
              <w:jc w:val="center"/>
              <w:rPr>
                <w:rFonts w:ascii="Arial" w:hAnsi="Arial" w:cs="Arial"/>
              </w:rPr>
            </w:pPr>
            <w:r w:rsidRPr="00C20BEC">
              <w:rPr>
                <w:rFonts w:ascii="Arial" w:hAnsi="Arial" w:cs="Arial"/>
              </w:rPr>
              <w:t>13.124.754</w:t>
            </w:r>
          </w:p>
        </w:tc>
        <w:tc>
          <w:tcPr>
            <w:tcW w:w="1475" w:type="dxa"/>
            <w:shd w:val="clear" w:color="auto" w:fill="4BACC6" w:themeFill="accent5"/>
            <w:noWrap/>
          </w:tcPr>
          <w:p w:rsidRPr="00C20BEC" w:rsidR="00C20BEC" w:rsidP="00C20BEC" w:rsidRDefault="00C20BEC">
            <w:pPr>
              <w:jc w:val="center"/>
              <w:rPr>
                <w:rFonts w:ascii="Arial" w:hAnsi="Arial" w:cs="Arial"/>
              </w:rPr>
            </w:pPr>
            <w:r w:rsidRPr="00C20BEC">
              <w:rPr>
                <w:rFonts w:ascii="Arial" w:hAnsi="Arial" w:cs="Arial"/>
              </w:rPr>
              <w:t>8.778.684</w:t>
            </w:r>
          </w:p>
        </w:tc>
        <w:tc>
          <w:tcPr>
            <w:tcW w:w="1338" w:type="dxa"/>
            <w:shd w:val="clear" w:color="auto" w:fill="4BACC6" w:themeFill="accent5"/>
            <w:noWrap/>
          </w:tcPr>
          <w:p w:rsidRPr="00C20BEC" w:rsidR="00C20BEC" w:rsidP="00C20BEC" w:rsidRDefault="00C20B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-33</w:t>
            </w:r>
          </w:p>
        </w:tc>
        <w:tc>
          <w:tcPr>
            <w:tcW w:w="1106" w:type="dxa"/>
            <w:shd w:val="clear" w:color="auto" w:fill="4BACC6" w:themeFill="accent5"/>
            <w:noWrap/>
          </w:tcPr>
          <w:p w:rsidRPr="00C20BEC" w:rsidR="00C20BEC" w:rsidP="00C20BEC" w:rsidRDefault="00C20BEC">
            <w:pPr>
              <w:jc w:val="center"/>
              <w:rPr>
                <w:rFonts w:ascii="Arial" w:hAnsi="Arial" w:cs="Arial"/>
              </w:rPr>
            </w:pPr>
            <w:r w:rsidRPr="00C20BEC">
              <w:rPr>
                <w:rFonts w:ascii="Arial" w:hAnsi="Arial" w:cs="Arial"/>
              </w:rPr>
              <w:t>14,2</w:t>
            </w:r>
          </w:p>
        </w:tc>
      </w:tr>
      <w:tr w:rsidRPr="009477C0" w:rsidR="00C20BEC" w:rsidTr="001B2BC8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Pr="009477C0" w:rsidR="00C20BEC" w:rsidP="00C20BEC" w:rsidRDefault="00C20BEC">
            <w:pPr>
              <w:rPr>
                <w:rFonts w:ascii="Arial" w:hAnsi="Arial" w:cs="Arial"/>
              </w:rPr>
            </w:pPr>
            <w:r w:rsidRPr="009477C0">
              <w:rPr>
                <w:rFonts w:ascii="Arial" w:hAnsi="Arial" w:cs="Arial"/>
                <w:color w:val="000000"/>
                <w:kern w:val="24"/>
              </w:rPr>
              <w:t>Kimyevi Maddeler ve Mamulleri</w:t>
            </w:r>
          </w:p>
        </w:tc>
        <w:tc>
          <w:tcPr>
            <w:tcW w:w="1475" w:type="dxa"/>
            <w:shd w:val="clear" w:color="auto" w:fill="auto"/>
            <w:noWrap/>
          </w:tcPr>
          <w:p w:rsidRPr="00C20BEC" w:rsidR="00C20BEC" w:rsidP="00C20BEC" w:rsidRDefault="00C20BEC">
            <w:pPr>
              <w:jc w:val="center"/>
              <w:rPr>
                <w:rFonts w:ascii="Arial" w:hAnsi="Arial" w:cs="Arial"/>
              </w:rPr>
            </w:pPr>
            <w:r w:rsidRPr="00C20BEC">
              <w:rPr>
                <w:rFonts w:ascii="Arial" w:hAnsi="Arial" w:cs="Arial"/>
              </w:rPr>
              <w:t>8.718.080</w:t>
            </w:r>
          </w:p>
        </w:tc>
        <w:tc>
          <w:tcPr>
            <w:tcW w:w="1475" w:type="dxa"/>
            <w:shd w:val="clear" w:color="auto" w:fill="auto"/>
            <w:noWrap/>
          </w:tcPr>
          <w:p w:rsidRPr="00C20BEC" w:rsidR="00C20BEC" w:rsidP="00C20BEC" w:rsidRDefault="00C20BEC">
            <w:pPr>
              <w:jc w:val="center"/>
              <w:rPr>
                <w:rFonts w:ascii="Arial" w:hAnsi="Arial" w:cs="Arial"/>
              </w:rPr>
            </w:pPr>
            <w:r w:rsidRPr="00C20BEC">
              <w:rPr>
                <w:rFonts w:ascii="Arial" w:hAnsi="Arial" w:cs="Arial"/>
              </w:rPr>
              <w:t>7.216.726</w:t>
            </w:r>
          </w:p>
        </w:tc>
        <w:tc>
          <w:tcPr>
            <w:tcW w:w="1338" w:type="dxa"/>
            <w:shd w:val="clear" w:color="auto" w:fill="auto"/>
            <w:noWrap/>
          </w:tcPr>
          <w:p w:rsidRPr="00C20BEC" w:rsidR="00C20BEC" w:rsidP="00C20BEC" w:rsidRDefault="00C20B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-17</w:t>
            </w:r>
          </w:p>
        </w:tc>
        <w:tc>
          <w:tcPr>
            <w:tcW w:w="1106" w:type="dxa"/>
            <w:shd w:val="clear" w:color="auto" w:fill="auto"/>
            <w:noWrap/>
          </w:tcPr>
          <w:p w:rsidRPr="00C20BEC" w:rsidR="00C20BEC" w:rsidP="00C20BEC" w:rsidRDefault="00C20BEC">
            <w:pPr>
              <w:jc w:val="center"/>
              <w:rPr>
                <w:rFonts w:ascii="Arial" w:hAnsi="Arial" w:cs="Arial"/>
              </w:rPr>
            </w:pPr>
            <w:r w:rsidRPr="00C20BEC">
              <w:rPr>
                <w:rFonts w:ascii="Arial" w:hAnsi="Arial" w:cs="Arial"/>
              </w:rPr>
              <w:t>11,7</w:t>
            </w:r>
          </w:p>
        </w:tc>
      </w:tr>
      <w:tr w:rsidRPr="009477C0" w:rsidR="00C20BEC" w:rsidTr="001B2BC8">
        <w:trPr>
          <w:trHeight w:val="300"/>
        </w:trPr>
        <w:tc>
          <w:tcPr>
            <w:tcW w:w="3639" w:type="dxa"/>
            <w:shd w:val="clear" w:color="auto" w:fill="auto"/>
            <w:noWrap/>
            <w:vAlign w:val="bottom"/>
          </w:tcPr>
          <w:p w:rsidRPr="009477C0" w:rsidR="00C20BEC" w:rsidP="00C20BEC" w:rsidRDefault="00C20BEC">
            <w:pPr>
              <w:rPr>
                <w:rFonts w:ascii="Arial" w:hAnsi="Arial" w:cs="Arial"/>
              </w:rPr>
            </w:pPr>
            <w:proofErr w:type="spellStart"/>
            <w:r w:rsidRPr="009477C0">
              <w:rPr>
                <w:rFonts w:ascii="Arial" w:hAnsi="Arial" w:cs="Arial"/>
              </w:rPr>
              <w:t>Hazırgiyim</w:t>
            </w:r>
            <w:proofErr w:type="spellEnd"/>
            <w:r w:rsidRPr="009477C0">
              <w:rPr>
                <w:rFonts w:ascii="Arial" w:hAnsi="Arial" w:cs="Arial"/>
              </w:rPr>
              <w:t xml:space="preserve"> ve Konfeksiyon</w:t>
            </w:r>
          </w:p>
        </w:tc>
        <w:tc>
          <w:tcPr>
            <w:tcW w:w="1475" w:type="dxa"/>
            <w:shd w:val="clear" w:color="auto" w:fill="auto"/>
            <w:noWrap/>
          </w:tcPr>
          <w:p w:rsidRPr="00C20BEC" w:rsidR="00C20BEC" w:rsidP="00C20BEC" w:rsidRDefault="00C20BEC">
            <w:pPr>
              <w:jc w:val="center"/>
              <w:rPr>
                <w:rFonts w:ascii="Arial" w:hAnsi="Arial" w:cs="Arial"/>
              </w:rPr>
            </w:pPr>
            <w:r w:rsidRPr="00C20BEC">
              <w:rPr>
                <w:rFonts w:ascii="Arial" w:hAnsi="Arial" w:cs="Arial"/>
              </w:rPr>
              <w:t>7.624.724</w:t>
            </w:r>
          </w:p>
        </w:tc>
        <w:tc>
          <w:tcPr>
            <w:tcW w:w="1475" w:type="dxa"/>
            <w:shd w:val="clear" w:color="auto" w:fill="auto"/>
            <w:noWrap/>
          </w:tcPr>
          <w:p w:rsidRPr="00C20BEC" w:rsidR="00C20BEC" w:rsidP="00C20BEC" w:rsidRDefault="00C20BEC">
            <w:pPr>
              <w:jc w:val="center"/>
              <w:rPr>
                <w:rFonts w:ascii="Arial" w:hAnsi="Arial" w:cs="Arial"/>
              </w:rPr>
            </w:pPr>
            <w:r w:rsidRPr="00C20BEC">
              <w:rPr>
                <w:rFonts w:ascii="Arial" w:hAnsi="Arial" w:cs="Arial"/>
              </w:rPr>
              <w:t>5.634.864</w:t>
            </w:r>
          </w:p>
        </w:tc>
        <w:tc>
          <w:tcPr>
            <w:tcW w:w="1338" w:type="dxa"/>
            <w:shd w:val="clear" w:color="auto" w:fill="auto"/>
            <w:noWrap/>
          </w:tcPr>
          <w:p w:rsidRPr="00C20BEC" w:rsidR="00C20BEC" w:rsidP="00C20BEC" w:rsidRDefault="00C20B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-26</w:t>
            </w:r>
          </w:p>
        </w:tc>
        <w:tc>
          <w:tcPr>
            <w:tcW w:w="1106" w:type="dxa"/>
            <w:shd w:val="clear" w:color="auto" w:fill="auto"/>
            <w:noWrap/>
          </w:tcPr>
          <w:p w:rsidRPr="00C20BEC" w:rsidR="00C20BEC" w:rsidP="00C20BEC" w:rsidRDefault="00C20BEC">
            <w:pPr>
              <w:jc w:val="center"/>
              <w:rPr>
                <w:rFonts w:ascii="Arial" w:hAnsi="Arial" w:cs="Arial"/>
              </w:rPr>
            </w:pPr>
            <w:r w:rsidRPr="00C20BEC">
              <w:rPr>
                <w:rFonts w:ascii="Arial" w:hAnsi="Arial" w:cs="Arial"/>
              </w:rPr>
              <w:t>9,1</w:t>
            </w:r>
          </w:p>
        </w:tc>
      </w:tr>
      <w:tr w:rsidRPr="009477C0" w:rsidR="00C20BEC" w:rsidTr="001B2BC8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Pr="009477C0" w:rsidR="00C20BEC" w:rsidP="00C20BEC" w:rsidRDefault="00C20BEC">
            <w:pPr>
              <w:rPr>
                <w:rFonts w:ascii="Arial" w:hAnsi="Arial" w:cs="Arial"/>
              </w:rPr>
            </w:pPr>
            <w:r w:rsidRPr="009477C0">
              <w:rPr>
                <w:rFonts w:ascii="Arial" w:hAnsi="Arial" w:cs="Arial"/>
              </w:rPr>
              <w:t>Çelik</w:t>
            </w:r>
          </w:p>
        </w:tc>
        <w:tc>
          <w:tcPr>
            <w:tcW w:w="1475" w:type="dxa"/>
            <w:shd w:val="clear" w:color="auto" w:fill="auto"/>
            <w:noWrap/>
          </w:tcPr>
          <w:p w:rsidRPr="00C20BEC" w:rsidR="00C20BEC" w:rsidP="00C20BEC" w:rsidRDefault="00C20BEC">
            <w:pPr>
              <w:jc w:val="center"/>
              <w:rPr>
                <w:rFonts w:ascii="Arial" w:hAnsi="Arial" w:cs="Arial"/>
              </w:rPr>
            </w:pPr>
            <w:r w:rsidRPr="00C20BEC">
              <w:rPr>
                <w:rFonts w:ascii="Arial" w:hAnsi="Arial" w:cs="Arial"/>
              </w:rPr>
              <w:t>6.289.286</w:t>
            </w:r>
          </w:p>
        </w:tc>
        <w:tc>
          <w:tcPr>
            <w:tcW w:w="1475" w:type="dxa"/>
            <w:shd w:val="clear" w:color="auto" w:fill="auto"/>
            <w:noWrap/>
          </w:tcPr>
          <w:p w:rsidRPr="00C20BEC" w:rsidR="00C20BEC" w:rsidP="00C20BEC" w:rsidRDefault="00C20BEC">
            <w:pPr>
              <w:jc w:val="center"/>
              <w:rPr>
                <w:rFonts w:ascii="Arial" w:hAnsi="Arial" w:cs="Arial"/>
              </w:rPr>
            </w:pPr>
            <w:r w:rsidRPr="00C20BEC">
              <w:rPr>
                <w:rFonts w:ascii="Arial" w:hAnsi="Arial" w:cs="Arial"/>
              </w:rPr>
              <w:t>4.851.998</w:t>
            </w:r>
          </w:p>
        </w:tc>
        <w:tc>
          <w:tcPr>
            <w:tcW w:w="1338" w:type="dxa"/>
            <w:shd w:val="clear" w:color="auto" w:fill="auto"/>
            <w:noWrap/>
          </w:tcPr>
          <w:p w:rsidRPr="00C20BEC" w:rsidR="00C20BEC" w:rsidP="00C20BEC" w:rsidRDefault="00C20B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-23</w:t>
            </w:r>
          </w:p>
        </w:tc>
        <w:tc>
          <w:tcPr>
            <w:tcW w:w="1106" w:type="dxa"/>
            <w:shd w:val="clear" w:color="auto" w:fill="auto"/>
            <w:noWrap/>
          </w:tcPr>
          <w:p w:rsidRPr="00C20BEC" w:rsidR="00C20BEC" w:rsidP="00C20BEC" w:rsidRDefault="00C20BEC">
            <w:pPr>
              <w:jc w:val="center"/>
              <w:rPr>
                <w:rFonts w:ascii="Arial" w:hAnsi="Arial" w:cs="Arial"/>
              </w:rPr>
            </w:pPr>
            <w:r w:rsidRPr="00C20BEC">
              <w:rPr>
                <w:rFonts w:ascii="Arial" w:hAnsi="Arial" w:cs="Arial"/>
              </w:rPr>
              <w:t>7,9</w:t>
            </w:r>
          </w:p>
        </w:tc>
      </w:tr>
      <w:tr w:rsidRPr="009477C0" w:rsidR="00C20BEC" w:rsidTr="001B2BC8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Pr="009477C0" w:rsidR="00C20BEC" w:rsidP="00C20BEC" w:rsidRDefault="00C20BEC">
            <w:pPr>
              <w:rPr>
                <w:rFonts w:ascii="Arial" w:hAnsi="Arial" w:cs="Arial"/>
              </w:rPr>
            </w:pPr>
            <w:r w:rsidRPr="009477C0">
              <w:rPr>
                <w:rFonts w:ascii="Arial" w:hAnsi="Arial" w:cs="Arial"/>
                <w:color w:val="000000"/>
                <w:kern w:val="24"/>
              </w:rPr>
              <w:t xml:space="preserve">Elektrik-Elektronik </w:t>
            </w:r>
          </w:p>
        </w:tc>
        <w:tc>
          <w:tcPr>
            <w:tcW w:w="1475" w:type="dxa"/>
            <w:shd w:val="clear" w:color="auto" w:fill="auto"/>
            <w:noWrap/>
          </w:tcPr>
          <w:p w:rsidRPr="00C20BEC" w:rsidR="00C20BEC" w:rsidP="00C20BEC" w:rsidRDefault="00C20BEC">
            <w:pPr>
              <w:jc w:val="center"/>
              <w:rPr>
                <w:rFonts w:ascii="Arial" w:hAnsi="Arial" w:cs="Arial"/>
              </w:rPr>
            </w:pPr>
            <w:r w:rsidRPr="00C20BEC">
              <w:rPr>
                <w:rFonts w:ascii="Arial" w:hAnsi="Arial" w:cs="Arial"/>
              </w:rPr>
              <w:t>4.656.916</w:t>
            </w:r>
          </w:p>
        </w:tc>
        <w:tc>
          <w:tcPr>
            <w:tcW w:w="1475" w:type="dxa"/>
            <w:shd w:val="clear" w:color="auto" w:fill="auto"/>
            <w:noWrap/>
          </w:tcPr>
          <w:p w:rsidRPr="00C20BEC" w:rsidR="00C20BEC" w:rsidP="00C20BEC" w:rsidRDefault="00C20BEC">
            <w:pPr>
              <w:jc w:val="center"/>
              <w:rPr>
                <w:rFonts w:ascii="Arial" w:hAnsi="Arial" w:cs="Arial"/>
              </w:rPr>
            </w:pPr>
            <w:r w:rsidRPr="00C20BEC">
              <w:rPr>
                <w:rFonts w:ascii="Arial" w:hAnsi="Arial" w:cs="Arial"/>
              </w:rPr>
              <w:t>3.811.472</w:t>
            </w:r>
          </w:p>
        </w:tc>
        <w:tc>
          <w:tcPr>
            <w:tcW w:w="1338" w:type="dxa"/>
            <w:shd w:val="clear" w:color="auto" w:fill="auto"/>
            <w:noWrap/>
          </w:tcPr>
          <w:p w:rsidRPr="00C20BEC" w:rsidR="00C20BEC" w:rsidP="00C20BEC" w:rsidRDefault="00C20B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-18</w:t>
            </w:r>
          </w:p>
        </w:tc>
        <w:tc>
          <w:tcPr>
            <w:tcW w:w="1106" w:type="dxa"/>
            <w:shd w:val="clear" w:color="auto" w:fill="auto"/>
            <w:noWrap/>
          </w:tcPr>
          <w:p w:rsidRPr="00C20BEC" w:rsidR="00C20BEC" w:rsidP="00C20BEC" w:rsidRDefault="00C20BEC">
            <w:pPr>
              <w:jc w:val="center"/>
              <w:rPr>
                <w:rFonts w:ascii="Arial" w:hAnsi="Arial" w:cs="Arial"/>
              </w:rPr>
            </w:pPr>
            <w:r w:rsidRPr="00C20BEC">
              <w:rPr>
                <w:rFonts w:ascii="Arial" w:hAnsi="Arial" w:cs="Arial"/>
              </w:rPr>
              <w:t>6,2</w:t>
            </w:r>
          </w:p>
        </w:tc>
      </w:tr>
      <w:tr w:rsidRPr="009477C0" w:rsidR="00C20BEC" w:rsidTr="001B2BC8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Pr="009477C0" w:rsidR="00C20BEC" w:rsidP="00C20BEC" w:rsidRDefault="00C20BEC">
            <w:pPr>
              <w:jc w:val="both"/>
              <w:rPr>
                <w:rFonts w:ascii="Arial" w:hAnsi="Arial" w:cs="Arial"/>
              </w:rPr>
            </w:pPr>
            <w:r w:rsidRPr="009477C0">
              <w:rPr>
                <w:rFonts w:ascii="Arial" w:hAnsi="Arial" w:cs="Arial"/>
                <w:b/>
                <w:bCs/>
                <w:color w:val="000000"/>
                <w:kern w:val="24"/>
              </w:rPr>
              <w:t>Toplam</w:t>
            </w:r>
            <w:r w:rsidRPr="009477C0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475" w:type="dxa"/>
            <w:shd w:val="clear" w:color="auto" w:fill="auto"/>
            <w:noWrap/>
          </w:tcPr>
          <w:p w:rsidRPr="00C20BEC" w:rsidR="00C20BEC" w:rsidP="00C20BEC" w:rsidRDefault="00C20BEC">
            <w:pPr>
              <w:jc w:val="center"/>
              <w:rPr>
                <w:rFonts w:ascii="Arial" w:hAnsi="Arial" w:cs="Arial"/>
                <w:b/>
              </w:rPr>
            </w:pPr>
            <w:r w:rsidRPr="00C20BEC">
              <w:rPr>
                <w:rFonts w:ascii="Arial" w:hAnsi="Arial" w:cs="Arial"/>
                <w:b/>
              </w:rPr>
              <w:t>76.729.611</w:t>
            </w:r>
          </w:p>
        </w:tc>
        <w:tc>
          <w:tcPr>
            <w:tcW w:w="1475" w:type="dxa"/>
            <w:shd w:val="clear" w:color="auto" w:fill="auto"/>
            <w:noWrap/>
          </w:tcPr>
          <w:p w:rsidRPr="00C20BEC" w:rsidR="00C20BEC" w:rsidP="00C20BEC" w:rsidRDefault="00C20BEC">
            <w:pPr>
              <w:jc w:val="center"/>
              <w:rPr>
                <w:rFonts w:ascii="Arial" w:hAnsi="Arial" w:cs="Arial"/>
                <w:b/>
              </w:rPr>
            </w:pPr>
            <w:r w:rsidRPr="00C20BEC">
              <w:rPr>
                <w:rFonts w:ascii="Arial" w:hAnsi="Arial" w:cs="Arial"/>
                <w:b/>
              </w:rPr>
              <w:t>61.626.000</w:t>
            </w:r>
          </w:p>
        </w:tc>
        <w:tc>
          <w:tcPr>
            <w:tcW w:w="1338" w:type="dxa"/>
            <w:shd w:val="clear" w:color="auto" w:fill="auto"/>
            <w:noWrap/>
          </w:tcPr>
          <w:p w:rsidRPr="00C20BEC" w:rsidR="00C20BEC" w:rsidP="00C20BEC" w:rsidRDefault="00C20B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-20</w:t>
            </w:r>
          </w:p>
        </w:tc>
        <w:tc>
          <w:tcPr>
            <w:tcW w:w="1106" w:type="dxa"/>
            <w:shd w:val="clear" w:color="auto" w:fill="auto"/>
            <w:noWrap/>
          </w:tcPr>
          <w:p w:rsidRPr="00C20BEC" w:rsidR="00C20BEC" w:rsidP="00C20BEC" w:rsidRDefault="00C20BEC">
            <w:pPr>
              <w:jc w:val="center"/>
              <w:rPr>
                <w:rFonts w:ascii="Arial" w:hAnsi="Arial" w:cs="Arial"/>
                <w:b/>
              </w:rPr>
            </w:pPr>
            <w:r w:rsidRPr="00C20BEC">
              <w:rPr>
                <w:rFonts w:ascii="Arial" w:hAnsi="Arial" w:cs="Arial"/>
                <w:b/>
              </w:rPr>
              <w:t>100</w:t>
            </w:r>
          </w:p>
        </w:tc>
      </w:tr>
    </w:tbl>
    <w:p w:rsidR="00902275" w:rsidP="00902275" w:rsidRDefault="00902275">
      <w:pPr>
        <w:tabs>
          <w:tab w:val="left" w:pos="1410"/>
        </w:tabs>
        <w:jc w:val="both"/>
        <w:rPr>
          <w:szCs w:val="20"/>
        </w:rPr>
      </w:pPr>
    </w:p>
    <w:p w:rsidRPr="002B7123" w:rsidR="001B2BC8" w:rsidP="00902275" w:rsidRDefault="001B2BC8">
      <w:pPr>
        <w:tabs>
          <w:tab w:val="left" w:pos="1410"/>
        </w:tabs>
        <w:jc w:val="both"/>
        <w:rPr>
          <w:szCs w:val="20"/>
        </w:rPr>
      </w:pPr>
    </w:p>
    <w:p w:rsidRPr="002B7123" w:rsidR="00902275" w:rsidP="00902275" w:rsidRDefault="00C20BEC">
      <w:pPr>
        <w:numPr>
          <w:ilvl w:val="0"/>
          <w:numId w:val="4"/>
        </w:numPr>
        <w:tabs>
          <w:tab w:val="left" w:pos="0"/>
        </w:tabs>
        <w:ind w:left="0" w:firstLine="0"/>
        <w:contextualSpacing/>
        <w:jc w:val="both"/>
        <w:rPr>
          <w:szCs w:val="20"/>
        </w:rPr>
      </w:pPr>
      <w:r>
        <w:rPr>
          <w:szCs w:val="20"/>
        </w:rPr>
        <w:t>Türkiye İhracatı Ocak-Mayıs</w:t>
      </w:r>
      <w:r w:rsidR="00FC64B9">
        <w:rPr>
          <w:szCs w:val="20"/>
        </w:rPr>
        <w:t xml:space="preserve"> 2020</w:t>
      </w:r>
      <w:r w:rsidR="00902275">
        <w:rPr>
          <w:szCs w:val="20"/>
        </w:rPr>
        <w:t xml:space="preserve"> döneminde</w:t>
      </w:r>
      <w:r w:rsidRPr="002B7123" w:rsidR="00902275">
        <w:rPr>
          <w:szCs w:val="20"/>
        </w:rPr>
        <w:t xml:space="preserve"> geç</w:t>
      </w:r>
      <w:r w:rsidR="00902275">
        <w:rPr>
          <w:szCs w:val="20"/>
        </w:rPr>
        <w:t>en yılın aynı dönemin</w:t>
      </w:r>
      <w:r>
        <w:rPr>
          <w:szCs w:val="20"/>
        </w:rPr>
        <w:t>e göre %19,7 düşerek 61 milyar 626</w:t>
      </w:r>
      <w:r w:rsidR="00902275">
        <w:rPr>
          <w:szCs w:val="20"/>
        </w:rPr>
        <w:t xml:space="preserve"> milyon </w:t>
      </w:r>
      <w:r w:rsidRPr="002B7123" w:rsidR="00902275">
        <w:rPr>
          <w:szCs w:val="20"/>
        </w:rPr>
        <w:t>USD olarak gerçekleşmiştir. Bu dönemde</w:t>
      </w:r>
      <w:r w:rsidR="00746297">
        <w:rPr>
          <w:szCs w:val="20"/>
        </w:rPr>
        <w:t xml:space="preserve"> Otomotiv Endüstrisi ihracat</w:t>
      </w:r>
      <w:r>
        <w:rPr>
          <w:szCs w:val="20"/>
        </w:rPr>
        <w:t>ı %33</w:t>
      </w:r>
      <w:r w:rsidR="00186631">
        <w:rPr>
          <w:szCs w:val="20"/>
        </w:rPr>
        <w:t xml:space="preserve"> düşmüş</w:t>
      </w:r>
      <w:r w:rsidR="00902275">
        <w:rPr>
          <w:szCs w:val="20"/>
        </w:rPr>
        <w:t xml:space="preserve"> ve </w:t>
      </w:r>
      <w:r>
        <w:rPr>
          <w:szCs w:val="20"/>
        </w:rPr>
        <w:t>8,8</w:t>
      </w:r>
      <w:r w:rsidRPr="002B7123" w:rsidR="00902275">
        <w:rPr>
          <w:szCs w:val="20"/>
        </w:rPr>
        <w:t xml:space="preserve"> milyar dolar ile Türkiye ihracatında ilk sıradaki yerini korumuştur. </w:t>
      </w:r>
    </w:p>
    <w:p w:rsidRPr="002B7123" w:rsidR="00902275" w:rsidP="00902275" w:rsidRDefault="00902275">
      <w:pPr>
        <w:rPr>
          <w:b/>
          <w:snapToGrid w:val="0"/>
          <w:color w:val="0000FF"/>
          <w:szCs w:val="20"/>
        </w:rPr>
      </w:pP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</w:p>
    <w:p w:rsidRPr="00E801A2" w:rsidR="00902275" w:rsidP="00902275" w:rsidRDefault="00902275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801A2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A978EB">
        <w:rPr>
          <w:rFonts w:ascii="Arial" w:hAnsi="Arial" w:cs="Arial"/>
          <w:b/>
          <w:snapToGrid w:val="0"/>
          <w:szCs w:val="20"/>
        </w:rPr>
        <w:t>Ocak- Mayıs</w:t>
      </w:r>
      <w:r w:rsidR="00855430">
        <w:rPr>
          <w:rFonts w:ascii="Arial" w:hAnsi="Arial" w:cs="Arial"/>
          <w:b/>
          <w:snapToGrid w:val="0"/>
          <w:szCs w:val="20"/>
        </w:rPr>
        <w:t xml:space="preserve"> 2020</w:t>
      </w:r>
      <w:r>
        <w:rPr>
          <w:rFonts w:ascii="Arial" w:hAnsi="Arial" w:cs="Arial"/>
          <w:b/>
          <w:snapToGrid w:val="0"/>
          <w:szCs w:val="20"/>
        </w:rPr>
        <w:t xml:space="preserve"> </w:t>
      </w:r>
      <w:r w:rsidRPr="00E801A2">
        <w:rPr>
          <w:rFonts w:ascii="Arial" w:hAnsi="Arial" w:cs="Arial"/>
          <w:b/>
          <w:snapToGrid w:val="0"/>
          <w:szCs w:val="20"/>
        </w:rPr>
        <w:t>Kümülatif Mal Grubu İhracatı</w:t>
      </w:r>
    </w:p>
    <w:p w:rsidRPr="00E801A2" w:rsidR="00902275" w:rsidP="00902275" w:rsidRDefault="00902275">
      <w:pPr>
        <w:jc w:val="center"/>
        <w:rPr>
          <w:b/>
          <w:snapToGrid w:val="0"/>
          <w:szCs w:val="20"/>
        </w:rPr>
      </w:pPr>
    </w:p>
    <w:tbl>
      <w:tblPr>
        <w:tblW w:w="993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2"/>
        <w:gridCol w:w="2209"/>
        <w:gridCol w:w="2042"/>
        <w:gridCol w:w="1520"/>
        <w:gridCol w:w="1045"/>
      </w:tblGrid>
      <w:tr w:rsidR="00902275" w:rsidTr="00E759AE">
        <w:trPr>
          <w:trHeight w:val="269"/>
        </w:trPr>
        <w:tc>
          <w:tcPr>
            <w:tcW w:w="31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vAlign w:val="center"/>
            <w:hideMark/>
          </w:tcPr>
          <w:p w:rsidR="00902275" w:rsidP="00E759AE" w:rsidRDefault="0090227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napToGrid w:val="0"/>
                <w:szCs w:val="20"/>
              </w:rPr>
              <w:t> </w:t>
            </w:r>
          </w:p>
        </w:tc>
        <w:tc>
          <w:tcPr>
            <w:tcW w:w="22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855430">
              <w:rPr>
                <w:rFonts w:ascii="Arial" w:hAnsi="Arial" w:cs="Arial"/>
                <w:b/>
                <w:bCs/>
                <w:snapToGrid w:val="0"/>
                <w:color w:val="000000"/>
              </w:rPr>
              <w:t>9</w:t>
            </w:r>
          </w:p>
        </w:tc>
        <w:tc>
          <w:tcPr>
            <w:tcW w:w="20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902275" w:rsidP="00E759AE" w:rsidRDefault="008554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2020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902275" w:rsidP="00E759AE" w:rsidRDefault="008554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</w:t>
            </w:r>
            <w:r w:rsidR="00902275">
              <w:rPr>
                <w:rFonts w:ascii="Arial" w:hAnsi="Arial" w:cs="Arial"/>
                <w:b/>
                <w:bCs/>
                <w:snapToGrid w:val="0"/>
                <w:color w:val="000000"/>
              </w:rPr>
              <w:t>/1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9</w:t>
            </w:r>
          </w:p>
        </w:tc>
        <w:tc>
          <w:tcPr>
            <w:tcW w:w="104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902275" w:rsidP="00E759AE" w:rsidRDefault="008554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2020</w:t>
            </w:r>
          </w:p>
        </w:tc>
      </w:tr>
      <w:tr w:rsidR="00902275" w:rsidTr="00E759AE">
        <w:trPr>
          <w:trHeight w:val="269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Ürün Grubu 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20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Değ. %</w:t>
            </w:r>
          </w:p>
        </w:tc>
        <w:tc>
          <w:tcPr>
            <w:tcW w:w="104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A978EB" w:rsidTr="00E759AE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A978EB" w:rsidP="00A978EB" w:rsidRDefault="00A978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Binek Otomobiller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978EB" w:rsidR="00A978EB" w:rsidP="00A978EB" w:rsidRDefault="00A978EB">
            <w:pPr>
              <w:jc w:val="center"/>
              <w:rPr>
                <w:rFonts w:ascii="Arial" w:hAnsi="Arial" w:cs="Arial"/>
                <w:color w:val="000000"/>
              </w:rPr>
            </w:pPr>
            <w:r w:rsidRPr="00A978EB">
              <w:rPr>
                <w:rFonts w:ascii="Arial" w:hAnsi="Arial" w:cs="Arial"/>
                <w:color w:val="000000"/>
              </w:rPr>
              <w:t>4.896.865.967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978EB" w:rsidR="00A978EB" w:rsidP="00A978EB" w:rsidRDefault="00A978EB">
            <w:pPr>
              <w:jc w:val="center"/>
              <w:rPr>
                <w:rFonts w:ascii="Arial" w:hAnsi="Arial" w:cs="Arial"/>
                <w:color w:val="000000"/>
              </w:rPr>
            </w:pPr>
            <w:r w:rsidRPr="00A978EB">
              <w:rPr>
                <w:rFonts w:ascii="Arial" w:hAnsi="Arial" w:cs="Arial"/>
                <w:color w:val="000000"/>
              </w:rPr>
              <w:t>3.510.812.879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978EB" w:rsidR="00A978EB" w:rsidP="00A978EB" w:rsidRDefault="00A978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-28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978EB" w:rsidR="00A978EB" w:rsidP="00A978EB" w:rsidRDefault="00A978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A978EB" w:rsidTr="00E759AE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A978EB" w:rsidP="00A978EB" w:rsidRDefault="00A978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Tedarik Endüstrisi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978EB" w:rsidR="00A978EB" w:rsidP="00A978EB" w:rsidRDefault="00A978EB">
            <w:pPr>
              <w:jc w:val="center"/>
              <w:rPr>
                <w:rFonts w:ascii="Arial" w:hAnsi="Arial" w:cs="Arial"/>
                <w:color w:val="000000"/>
              </w:rPr>
            </w:pPr>
            <w:r w:rsidRPr="00A978EB">
              <w:rPr>
                <w:rFonts w:ascii="Arial" w:hAnsi="Arial" w:cs="Arial"/>
                <w:color w:val="000000"/>
              </w:rPr>
              <w:t>4.696.578.969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978EB" w:rsidR="00A978EB" w:rsidP="00A978EB" w:rsidRDefault="00A978EB">
            <w:pPr>
              <w:jc w:val="center"/>
              <w:rPr>
                <w:rFonts w:ascii="Arial" w:hAnsi="Arial" w:cs="Arial"/>
                <w:color w:val="000000"/>
              </w:rPr>
            </w:pPr>
            <w:r w:rsidRPr="00A978EB">
              <w:rPr>
                <w:rFonts w:ascii="Arial" w:hAnsi="Arial" w:cs="Arial"/>
                <w:color w:val="000000"/>
              </w:rPr>
              <w:t>3.266.839.651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978EB" w:rsidR="00A978EB" w:rsidP="00A978EB" w:rsidRDefault="00A978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-30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978EB" w:rsidR="00A978EB" w:rsidP="00A978EB" w:rsidRDefault="00A978EB">
            <w:pPr>
              <w:jc w:val="center"/>
              <w:rPr>
                <w:rFonts w:ascii="Arial" w:hAnsi="Arial" w:cs="Arial"/>
                <w:color w:val="000000"/>
              </w:rPr>
            </w:pPr>
            <w:r w:rsidRPr="00A978EB">
              <w:rPr>
                <w:rFonts w:ascii="Arial" w:hAnsi="Arial" w:cs="Arial"/>
                <w:color w:val="000000"/>
              </w:rPr>
              <w:t>37,2</w:t>
            </w:r>
          </w:p>
        </w:tc>
      </w:tr>
      <w:tr w:rsidR="00A978EB" w:rsidTr="00E759AE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A978EB" w:rsidP="00A978EB" w:rsidRDefault="00A978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Eşya Taşımaya Mahsus Motorlu Taşıtlar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978EB" w:rsidR="00A978EB" w:rsidP="00A978EB" w:rsidRDefault="00A978EB">
            <w:pPr>
              <w:jc w:val="center"/>
              <w:rPr>
                <w:rFonts w:ascii="Arial" w:hAnsi="Arial" w:cs="Arial"/>
                <w:color w:val="000000"/>
              </w:rPr>
            </w:pPr>
            <w:r w:rsidRPr="00A978EB">
              <w:rPr>
                <w:rFonts w:ascii="Arial" w:hAnsi="Arial" w:cs="Arial"/>
                <w:color w:val="000000"/>
              </w:rPr>
              <w:t>2.113.352.255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978EB" w:rsidR="00A978EB" w:rsidP="00A978EB" w:rsidRDefault="00A978EB">
            <w:pPr>
              <w:jc w:val="center"/>
              <w:rPr>
                <w:rFonts w:ascii="Arial" w:hAnsi="Arial" w:cs="Arial"/>
                <w:color w:val="000000"/>
              </w:rPr>
            </w:pPr>
            <w:r w:rsidRPr="00A978EB">
              <w:rPr>
                <w:rFonts w:ascii="Arial" w:hAnsi="Arial" w:cs="Arial"/>
                <w:color w:val="000000"/>
              </w:rPr>
              <w:t>1.181.671.690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978EB" w:rsidR="00A978EB" w:rsidP="00A978EB" w:rsidRDefault="00A978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-44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978EB" w:rsidR="00A978EB" w:rsidP="00A978EB" w:rsidRDefault="00A978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13,5</w:t>
            </w:r>
          </w:p>
        </w:tc>
      </w:tr>
      <w:tr w:rsidR="00A978EB" w:rsidTr="00E759AE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A978EB" w:rsidP="00A978EB" w:rsidRDefault="00A978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Otobüs Minibüs Midibüs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978EB" w:rsidR="00A978EB" w:rsidP="00A978EB" w:rsidRDefault="00A978EB">
            <w:pPr>
              <w:jc w:val="center"/>
              <w:rPr>
                <w:rFonts w:ascii="Arial" w:hAnsi="Arial" w:cs="Arial"/>
                <w:color w:val="000000"/>
              </w:rPr>
            </w:pPr>
            <w:r w:rsidRPr="00A978EB">
              <w:rPr>
                <w:rFonts w:ascii="Arial" w:hAnsi="Arial" w:cs="Arial"/>
                <w:color w:val="000000"/>
              </w:rPr>
              <w:t>875.352.147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978EB" w:rsidR="00A978EB" w:rsidP="00A978EB" w:rsidRDefault="00A978EB">
            <w:pPr>
              <w:jc w:val="center"/>
              <w:rPr>
                <w:rFonts w:ascii="Arial" w:hAnsi="Arial" w:cs="Arial"/>
                <w:color w:val="000000"/>
              </w:rPr>
            </w:pPr>
            <w:r w:rsidRPr="00A978EB">
              <w:rPr>
                <w:rFonts w:ascii="Arial" w:hAnsi="Arial" w:cs="Arial"/>
                <w:color w:val="000000"/>
              </w:rPr>
              <w:t>510.186.770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978EB" w:rsidR="00A978EB" w:rsidP="00A978EB" w:rsidRDefault="00A978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-42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978EB" w:rsidR="00A978EB" w:rsidP="00A978EB" w:rsidRDefault="00A978EB">
            <w:pPr>
              <w:jc w:val="center"/>
              <w:rPr>
                <w:rFonts w:ascii="Arial" w:hAnsi="Arial" w:cs="Arial"/>
                <w:color w:val="000000"/>
              </w:rPr>
            </w:pPr>
            <w:r w:rsidRPr="00A978EB">
              <w:rPr>
                <w:rFonts w:ascii="Arial" w:hAnsi="Arial" w:cs="Arial"/>
                <w:color w:val="000000"/>
              </w:rPr>
              <w:t>5,8</w:t>
            </w:r>
          </w:p>
        </w:tc>
      </w:tr>
      <w:tr w:rsidR="00A978EB" w:rsidTr="00E759AE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A978EB" w:rsidP="00A978EB" w:rsidRDefault="00A978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978EB" w:rsidR="00A978EB" w:rsidP="00A978EB" w:rsidRDefault="00A978EB">
            <w:pPr>
              <w:jc w:val="center"/>
              <w:rPr>
                <w:rFonts w:ascii="Arial" w:hAnsi="Arial" w:cs="Arial"/>
                <w:color w:val="000000"/>
              </w:rPr>
            </w:pPr>
            <w:r w:rsidRPr="00A978EB">
              <w:rPr>
                <w:rFonts w:ascii="Arial" w:hAnsi="Arial" w:cs="Arial"/>
                <w:color w:val="000000"/>
              </w:rPr>
              <w:t>542.604.184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978EB" w:rsidR="00A978EB" w:rsidP="00A978EB" w:rsidRDefault="00A978EB">
            <w:pPr>
              <w:jc w:val="center"/>
              <w:rPr>
                <w:rFonts w:ascii="Arial" w:hAnsi="Arial" w:cs="Arial"/>
                <w:color w:val="000000"/>
              </w:rPr>
            </w:pPr>
            <w:r w:rsidRPr="00A978EB">
              <w:rPr>
                <w:rFonts w:ascii="Arial" w:hAnsi="Arial" w:cs="Arial"/>
                <w:color w:val="000000"/>
              </w:rPr>
              <w:t>309.101.291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978EB" w:rsidR="00A978EB" w:rsidP="00A978EB" w:rsidRDefault="00A978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-43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978EB" w:rsidR="00A978EB" w:rsidP="00A978EB" w:rsidRDefault="00A978EB">
            <w:pPr>
              <w:jc w:val="center"/>
              <w:rPr>
                <w:rFonts w:ascii="Arial" w:hAnsi="Arial" w:cs="Arial"/>
                <w:color w:val="000000"/>
              </w:rPr>
            </w:pPr>
            <w:r w:rsidRPr="00A978EB">
              <w:rPr>
                <w:rFonts w:ascii="Arial" w:hAnsi="Arial" w:cs="Arial"/>
                <w:color w:val="000000"/>
              </w:rPr>
              <w:t>3,5</w:t>
            </w:r>
          </w:p>
        </w:tc>
      </w:tr>
      <w:tr w:rsidR="00A978EB" w:rsidTr="00E759AE">
        <w:trPr>
          <w:trHeight w:val="269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A978EB" w:rsidP="00A978EB" w:rsidRDefault="00A978E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978EB" w:rsidR="00A978EB" w:rsidP="00A978EB" w:rsidRDefault="00A978E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978EB">
              <w:rPr>
                <w:rFonts w:ascii="Arial" w:hAnsi="Arial" w:cs="Arial"/>
                <w:b/>
                <w:color w:val="000000"/>
              </w:rPr>
              <w:t>13.124.753.523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978EB" w:rsidR="00A978EB" w:rsidP="00A978EB" w:rsidRDefault="00A978E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978EB">
              <w:rPr>
                <w:rFonts w:ascii="Arial" w:hAnsi="Arial" w:cs="Arial"/>
                <w:b/>
                <w:color w:val="000000"/>
              </w:rPr>
              <w:t>8.778.612.280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978EB" w:rsidR="00A978EB" w:rsidP="00A978EB" w:rsidRDefault="00A978E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-33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="00A978EB" w:rsidP="00A978EB" w:rsidRDefault="00A978E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</w:tr>
    </w:tbl>
    <w:p w:rsidRPr="00E801A2" w:rsidR="00902275" w:rsidP="00902275" w:rsidRDefault="00902275">
      <w:pPr>
        <w:rPr>
          <w:b/>
          <w:snapToGrid w:val="0"/>
          <w:szCs w:val="20"/>
        </w:rPr>
      </w:pPr>
    </w:p>
    <w:p w:rsidRPr="00E801A2" w:rsidR="00902275" w:rsidP="00902275" w:rsidRDefault="00902275">
      <w:pPr>
        <w:rPr>
          <w:b/>
          <w:snapToGrid w:val="0"/>
          <w:szCs w:val="20"/>
        </w:rPr>
      </w:pPr>
    </w:p>
    <w:p w:rsidRPr="00373CDB" w:rsidR="00902275" w:rsidP="00902275" w:rsidRDefault="00855430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Binek otomobiller ihracatı 2020</w:t>
      </w:r>
      <w:r w:rsidRPr="00E801A2" w:rsidR="00902275">
        <w:rPr>
          <w:b/>
          <w:snapToGrid w:val="0"/>
          <w:szCs w:val="20"/>
        </w:rPr>
        <w:t xml:space="preserve"> </w:t>
      </w:r>
      <w:r w:rsidR="006E2E01">
        <w:rPr>
          <w:b/>
          <w:snapToGrid w:val="0"/>
          <w:szCs w:val="20"/>
        </w:rPr>
        <w:t>yılı Ocak-Mayıs</w:t>
      </w:r>
      <w:r w:rsidR="00902275">
        <w:rPr>
          <w:b/>
          <w:snapToGrid w:val="0"/>
          <w:szCs w:val="20"/>
        </w:rPr>
        <w:t xml:space="preserve"> döneminde geçen yıla göre %</w:t>
      </w:r>
      <w:r w:rsidR="00745D76">
        <w:rPr>
          <w:b/>
          <w:snapToGrid w:val="0"/>
          <w:szCs w:val="20"/>
        </w:rPr>
        <w:t>2</w:t>
      </w:r>
      <w:r w:rsidR="006E2E01">
        <w:rPr>
          <w:b/>
          <w:snapToGrid w:val="0"/>
          <w:szCs w:val="20"/>
        </w:rPr>
        <w:t>8</w:t>
      </w:r>
      <w:r w:rsidRPr="00373CDB" w:rsidR="00902275">
        <w:rPr>
          <w:b/>
          <w:snapToGrid w:val="0"/>
          <w:szCs w:val="20"/>
        </w:rPr>
        <w:t xml:space="preserve"> </w:t>
      </w:r>
      <w:r w:rsidR="00B4017A">
        <w:rPr>
          <w:b/>
          <w:snapToGrid w:val="0"/>
          <w:szCs w:val="20"/>
        </w:rPr>
        <w:t>azalarak</w:t>
      </w:r>
      <w:r w:rsidRPr="00373CDB" w:rsidR="00902275">
        <w:rPr>
          <w:b/>
          <w:snapToGrid w:val="0"/>
          <w:szCs w:val="20"/>
        </w:rPr>
        <w:t xml:space="preserve"> </w:t>
      </w:r>
      <w:r w:rsidR="00745D76">
        <w:rPr>
          <w:b/>
          <w:snapToGrid w:val="0"/>
          <w:szCs w:val="20"/>
        </w:rPr>
        <w:t>3</w:t>
      </w:r>
      <w:r w:rsidRPr="00373CDB" w:rsidR="00902275">
        <w:rPr>
          <w:b/>
          <w:snapToGrid w:val="0"/>
          <w:szCs w:val="20"/>
        </w:rPr>
        <w:t xml:space="preserve"> milyar </w:t>
      </w:r>
      <w:r w:rsidR="006E2E01">
        <w:rPr>
          <w:b/>
          <w:snapToGrid w:val="0"/>
          <w:szCs w:val="20"/>
        </w:rPr>
        <w:t>511</w:t>
      </w:r>
      <w:r>
        <w:rPr>
          <w:b/>
          <w:snapToGrid w:val="0"/>
          <w:szCs w:val="20"/>
        </w:rPr>
        <w:t xml:space="preserve"> </w:t>
      </w:r>
      <w:r w:rsidRPr="00373CDB" w:rsidR="00902275">
        <w:rPr>
          <w:b/>
          <w:snapToGrid w:val="0"/>
          <w:szCs w:val="20"/>
        </w:rPr>
        <w:t>milyon USD olarak gerçekleşmiştir. Binek otomobillerin tüm oto</w:t>
      </w:r>
      <w:r w:rsidR="00E759AE">
        <w:rPr>
          <w:b/>
          <w:snapToGrid w:val="0"/>
          <w:szCs w:val="20"/>
        </w:rPr>
        <w:t>m</w:t>
      </w:r>
      <w:r w:rsidR="00745D76">
        <w:rPr>
          <w:b/>
          <w:snapToGrid w:val="0"/>
          <w:szCs w:val="20"/>
        </w:rPr>
        <w:t>otiv ihracatından aldığı pay %40</w:t>
      </w:r>
      <w:r w:rsidRPr="00373CDB" w:rsidR="00902275">
        <w:rPr>
          <w:b/>
          <w:snapToGrid w:val="0"/>
          <w:szCs w:val="20"/>
        </w:rPr>
        <w:t xml:space="preserve"> olmuştur.</w:t>
      </w:r>
    </w:p>
    <w:p w:rsidR="00902275" w:rsidP="00902275" w:rsidRDefault="00902275">
      <w:pPr>
        <w:contextualSpacing/>
        <w:jc w:val="both"/>
        <w:rPr>
          <w:b/>
          <w:snapToGrid w:val="0"/>
          <w:szCs w:val="20"/>
        </w:rPr>
      </w:pPr>
    </w:p>
    <w:p w:rsidR="00902275" w:rsidP="00902275" w:rsidRDefault="006E2E01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Ocak – Mayıs</w:t>
      </w:r>
      <w:r w:rsidR="00902275">
        <w:rPr>
          <w:b/>
          <w:snapToGrid w:val="0"/>
          <w:szCs w:val="20"/>
        </w:rPr>
        <w:t xml:space="preserve"> döneminde </w:t>
      </w:r>
      <w:r w:rsidR="00B46CA9">
        <w:rPr>
          <w:b/>
          <w:snapToGrid w:val="0"/>
          <w:szCs w:val="20"/>
        </w:rPr>
        <w:t>tedarik endüstrisi</w:t>
      </w:r>
      <w:r>
        <w:rPr>
          <w:b/>
          <w:snapToGrid w:val="0"/>
          <w:szCs w:val="20"/>
        </w:rPr>
        <w:t xml:space="preserve"> ihracatı %30</w:t>
      </w:r>
      <w:r w:rsidR="00902275">
        <w:rPr>
          <w:b/>
          <w:snapToGrid w:val="0"/>
          <w:szCs w:val="20"/>
        </w:rPr>
        <w:t>, eşya taşımaya mahs</w:t>
      </w:r>
      <w:r>
        <w:rPr>
          <w:b/>
          <w:snapToGrid w:val="0"/>
          <w:szCs w:val="20"/>
        </w:rPr>
        <w:t>us motorlu taşıtlar ihracatı %44</w:t>
      </w:r>
      <w:r w:rsidR="00855430">
        <w:rPr>
          <w:b/>
          <w:snapToGrid w:val="0"/>
          <w:szCs w:val="20"/>
        </w:rPr>
        <w:t xml:space="preserve">, </w:t>
      </w:r>
      <w:r w:rsidR="00902275">
        <w:rPr>
          <w:b/>
          <w:snapToGrid w:val="0"/>
          <w:szCs w:val="20"/>
        </w:rPr>
        <w:t>ot</w:t>
      </w:r>
      <w:r w:rsidR="00E759AE">
        <w:rPr>
          <w:b/>
          <w:snapToGrid w:val="0"/>
          <w:szCs w:val="20"/>
        </w:rPr>
        <w:t>ob</w:t>
      </w:r>
      <w:r>
        <w:rPr>
          <w:b/>
          <w:snapToGrid w:val="0"/>
          <w:szCs w:val="20"/>
        </w:rPr>
        <w:t>üs minibüs midibüs ihracatı  %42</w:t>
      </w:r>
      <w:r w:rsidR="00902275">
        <w:rPr>
          <w:b/>
          <w:snapToGrid w:val="0"/>
          <w:szCs w:val="20"/>
        </w:rPr>
        <w:t xml:space="preserve"> </w:t>
      </w:r>
      <w:r w:rsidR="00855430">
        <w:rPr>
          <w:b/>
          <w:snapToGrid w:val="0"/>
          <w:szCs w:val="20"/>
        </w:rPr>
        <w:t>düşüş</w:t>
      </w:r>
      <w:r w:rsidR="00902275">
        <w:rPr>
          <w:b/>
          <w:snapToGrid w:val="0"/>
          <w:szCs w:val="20"/>
        </w:rPr>
        <w:t xml:space="preserve"> göstermiştir.</w:t>
      </w:r>
      <w:r w:rsidR="00E759AE">
        <w:rPr>
          <w:b/>
          <w:snapToGrid w:val="0"/>
          <w:szCs w:val="20"/>
        </w:rPr>
        <w:t xml:space="preserve"> Bu dönemde diğer ürün grupları altında ye</w:t>
      </w:r>
      <w:r>
        <w:rPr>
          <w:b/>
          <w:snapToGrid w:val="0"/>
          <w:szCs w:val="20"/>
        </w:rPr>
        <w:t>r alan Çekiciler ihracatı da %53</w:t>
      </w:r>
      <w:r w:rsidR="00E759AE">
        <w:rPr>
          <w:b/>
          <w:snapToGrid w:val="0"/>
          <w:szCs w:val="20"/>
        </w:rPr>
        <w:t xml:space="preserve"> </w:t>
      </w:r>
      <w:r w:rsidR="00855430">
        <w:rPr>
          <w:b/>
          <w:snapToGrid w:val="0"/>
          <w:szCs w:val="20"/>
        </w:rPr>
        <w:t>gerilemiştir.</w:t>
      </w:r>
    </w:p>
    <w:p w:rsidRPr="001614A6" w:rsidR="00E759AE" w:rsidP="001614A6" w:rsidRDefault="00E759AE">
      <w:pPr>
        <w:rPr>
          <w:b/>
          <w:snapToGrid w:val="0"/>
          <w:szCs w:val="20"/>
        </w:rPr>
      </w:pPr>
    </w:p>
    <w:p w:rsidRPr="002B7123" w:rsidR="00902275" w:rsidP="00902275" w:rsidRDefault="00902275">
      <w:pPr>
        <w:rPr>
          <w:b/>
          <w:snapToGrid w:val="0"/>
          <w:color w:val="0000FF"/>
          <w:szCs w:val="20"/>
        </w:rPr>
      </w:pPr>
    </w:p>
    <w:p w:rsidRPr="00114871" w:rsidR="00902275" w:rsidP="00902275" w:rsidRDefault="00902275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t>Tü</w:t>
      </w:r>
      <w:r>
        <w:rPr>
          <w:rFonts w:ascii="Arial" w:hAnsi="Arial" w:cs="Arial"/>
          <w:b/>
          <w:snapToGrid w:val="0"/>
          <w:szCs w:val="20"/>
        </w:rPr>
        <w:t xml:space="preserve">rkiye </w:t>
      </w:r>
      <w:r w:rsidR="00315902">
        <w:rPr>
          <w:rFonts w:ascii="Arial" w:hAnsi="Arial" w:cs="Arial"/>
          <w:b/>
          <w:snapToGrid w:val="0"/>
          <w:szCs w:val="20"/>
        </w:rPr>
        <w:t>Otomotiv Sektörü Ocak-Mayıs</w:t>
      </w:r>
      <w:r w:rsidR="001614A6">
        <w:rPr>
          <w:rFonts w:ascii="Arial" w:hAnsi="Arial" w:cs="Arial"/>
          <w:b/>
          <w:snapToGrid w:val="0"/>
          <w:szCs w:val="20"/>
        </w:rPr>
        <w:t xml:space="preserve"> 2020</w:t>
      </w:r>
      <w:r w:rsidRPr="00114871">
        <w:rPr>
          <w:rFonts w:ascii="Arial" w:hAnsi="Arial" w:cs="Arial"/>
          <w:b/>
          <w:snapToGrid w:val="0"/>
          <w:szCs w:val="20"/>
        </w:rPr>
        <w:t xml:space="preserve"> Kümülatif Ülke İhracatı</w:t>
      </w:r>
    </w:p>
    <w:p w:rsidRPr="002B7123" w:rsidR="00902275" w:rsidP="00902275" w:rsidRDefault="00902275">
      <w:pPr>
        <w:jc w:val="center"/>
        <w:rPr>
          <w:b/>
          <w:snapToGrid w:val="0"/>
          <w:color w:val="0000FF"/>
          <w:szCs w:val="20"/>
        </w:rPr>
      </w:pPr>
    </w:p>
    <w:tbl>
      <w:tblPr>
        <w:tblW w:w="936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5"/>
        <w:gridCol w:w="1909"/>
        <w:gridCol w:w="2002"/>
        <w:gridCol w:w="1380"/>
        <w:gridCol w:w="1694"/>
      </w:tblGrid>
      <w:tr w:rsidR="00507B94" w:rsidTr="00745D76">
        <w:trPr>
          <w:trHeight w:val="405"/>
        </w:trPr>
        <w:tc>
          <w:tcPr>
            <w:tcW w:w="2375" w:type="dxa"/>
            <w:shd w:val="clear" w:color="auto" w:fill="auto"/>
            <w:noWrap/>
            <w:vAlign w:val="bottom"/>
            <w:hideMark/>
          </w:tcPr>
          <w:p w:rsidRPr="0061731F" w:rsidR="00507B94" w:rsidP="00071955" w:rsidRDefault="00507B94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Pr="0061731F" w:rsidR="00507B94" w:rsidP="001614A6" w:rsidRDefault="001614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2019</w:t>
            </w:r>
            <w:r w:rsidRPr="0061731F" w:rsidR="00507B94">
              <w:rPr>
                <w:rFonts w:ascii="Arial" w:hAnsi="Arial" w:cs="Arial"/>
                <w:b/>
                <w:bCs/>
              </w:rPr>
              <w:t xml:space="preserve"> </w:t>
            </w:r>
            <w:r w:rsidR="00507B94">
              <w:rPr>
                <w:rFonts w:ascii="Arial" w:hAnsi="Arial" w:cs="Arial"/>
                <w:b/>
                <w:bCs/>
              </w:rPr>
              <w:t>Ocak-</w:t>
            </w:r>
            <w:r w:rsidR="00315902">
              <w:rPr>
                <w:rFonts w:ascii="Arial" w:hAnsi="Arial" w:cs="Arial"/>
                <w:b/>
                <w:bCs/>
              </w:rPr>
              <w:t>Mayıs</w:t>
            </w:r>
            <w:r w:rsidRPr="0061731F" w:rsidR="00507B94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2002" w:type="dxa"/>
            <w:shd w:val="clear" w:color="auto" w:fill="auto"/>
            <w:noWrap/>
            <w:vAlign w:val="bottom"/>
            <w:hideMark/>
          </w:tcPr>
          <w:p w:rsidRPr="0061731F" w:rsidR="00507B94" w:rsidP="001614A6" w:rsidRDefault="001614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2020</w:t>
            </w:r>
            <w:r w:rsidR="00507B94">
              <w:rPr>
                <w:rFonts w:ascii="Arial" w:hAnsi="Arial" w:cs="Arial"/>
                <w:b/>
                <w:bCs/>
              </w:rPr>
              <w:t xml:space="preserve"> Ocak-</w:t>
            </w:r>
            <w:r w:rsidR="00315902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="00315902">
              <w:rPr>
                <w:rFonts w:ascii="Arial" w:hAnsi="Arial" w:cs="Arial"/>
                <w:b/>
                <w:bCs/>
              </w:rPr>
              <w:t>Mayıs</w:t>
            </w:r>
            <w:r w:rsidR="00B4017A">
              <w:rPr>
                <w:rFonts w:ascii="Arial" w:hAnsi="Arial" w:cs="Arial"/>
                <w:b/>
                <w:bCs/>
              </w:rPr>
              <w:t xml:space="preserve"> </w:t>
            </w:r>
            <w:r w:rsidRPr="0061731F" w:rsidR="00507B94">
              <w:rPr>
                <w:rFonts w:ascii="Arial" w:hAnsi="Arial" w:cs="Arial"/>
                <w:b/>
                <w:bCs/>
              </w:rPr>
              <w:t xml:space="preserve"> FOB</w:t>
            </w:r>
            <w:proofErr w:type="gramEnd"/>
            <w:r w:rsidRPr="0061731F" w:rsidR="00507B94">
              <w:rPr>
                <w:rFonts w:ascii="Arial" w:hAnsi="Arial" w:cs="Arial"/>
                <w:b/>
                <w:bCs/>
              </w:rPr>
              <w:t xml:space="preserve"> USD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Pr="0061731F" w:rsidR="00507B94" w:rsidP="001614A6" w:rsidRDefault="00507B94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Değişim FOBD%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Pr="0061731F" w:rsidR="00507B94" w:rsidP="001614A6" w:rsidRDefault="00507B94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315902" w:rsidTr="00745D76">
        <w:trPr>
          <w:trHeight w:val="333"/>
        </w:trPr>
        <w:tc>
          <w:tcPr>
            <w:tcW w:w="2375" w:type="dxa"/>
            <w:shd w:val="clear" w:color="auto" w:fill="auto"/>
            <w:noWrap/>
            <w:hideMark/>
          </w:tcPr>
          <w:p w:rsidRPr="00315902" w:rsidR="00315902" w:rsidP="00315902" w:rsidRDefault="00315902">
            <w:pPr>
              <w:rPr>
                <w:rFonts w:ascii="Arial" w:hAnsi="Arial" w:cs="Arial"/>
              </w:rPr>
            </w:pPr>
            <w:r w:rsidRPr="00315902">
              <w:rPr>
                <w:rFonts w:ascii="Arial" w:hAnsi="Arial" w:cs="Arial"/>
              </w:rPr>
              <w:t>ALMANYA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Pr="00315902" w:rsidR="00315902" w:rsidP="00315902" w:rsidRDefault="00315902">
            <w:pPr>
              <w:jc w:val="center"/>
              <w:rPr>
                <w:rFonts w:ascii="Arial" w:hAnsi="Arial" w:cs="Arial"/>
              </w:rPr>
            </w:pPr>
            <w:r w:rsidRPr="00315902">
              <w:rPr>
                <w:rFonts w:ascii="Arial" w:hAnsi="Arial" w:cs="Arial"/>
              </w:rPr>
              <w:t>1.881.251.453</w:t>
            </w:r>
          </w:p>
        </w:tc>
        <w:tc>
          <w:tcPr>
            <w:tcW w:w="2002" w:type="dxa"/>
            <w:shd w:val="clear" w:color="auto" w:fill="auto"/>
            <w:noWrap/>
            <w:hideMark/>
          </w:tcPr>
          <w:p w:rsidRPr="00315902" w:rsidR="00315902" w:rsidP="00315902" w:rsidRDefault="00315902">
            <w:pPr>
              <w:jc w:val="center"/>
              <w:rPr>
                <w:rFonts w:ascii="Arial" w:hAnsi="Arial" w:cs="Arial"/>
              </w:rPr>
            </w:pPr>
            <w:r w:rsidRPr="00315902">
              <w:rPr>
                <w:rFonts w:ascii="Arial" w:hAnsi="Arial" w:cs="Arial"/>
              </w:rPr>
              <w:t>1.264.885.043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Pr="00315902" w:rsidR="00315902" w:rsidP="00315902" w:rsidRDefault="003159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-33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Pr="00315902" w:rsidR="00315902" w:rsidP="00315902" w:rsidRDefault="003159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14,4</w:t>
            </w:r>
          </w:p>
        </w:tc>
      </w:tr>
      <w:tr w:rsidR="00315902" w:rsidTr="00745D76">
        <w:trPr>
          <w:trHeight w:val="333"/>
        </w:trPr>
        <w:tc>
          <w:tcPr>
            <w:tcW w:w="2375" w:type="dxa"/>
            <w:shd w:val="clear" w:color="auto" w:fill="auto"/>
            <w:noWrap/>
            <w:hideMark/>
          </w:tcPr>
          <w:p w:rsidRPr="00315902" w:rsidR="00315902" w:rsidP="00315902" w:rsidRDefault="00315902">
            <w:pPr>
              <w:rPr>
                <w:rFonts w:ascii="Arial" w:hAnsi="Arial" w:cs="Arial"/>
              </w:rPr>
            </w:pPr>
            <w:r w:rsidRPr="00315902">
              <w:rPr>
                <w:rFonts w:ascii="Arial" w:hAnsi="Arial" w:cs="Arial"/>
              </w:rPr>
              <w:t>FRANSA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Pr="00315902" w:rsidR="00315902" w:rsidP="00315902" w:rsidRDefault="00315902">
            <w:pPr>
              <w:jc w:val="center"/>
              <w:rPr>
                <w:rFonts w:ascii="Arial" w:hAnsi="Arial" w:cs="Arial"/>
              </w:rPr>
            </w:pPr>
            <w:r w:rsidRPr="00315902">
              <w:rPr>
                <w:rFonts w:ascii="Arial" w:hAnsi="Arial" w:cs="Arial"/>
              </w:rPr>
              <w:t>1.417.764.341</w:t>
            </w:r>
          </w:p>
        </w:tc>
        <w:tc>
          <w:tcPr>
            <w:tcW w:w="2002" w:type="dxa"/>
            <w:shd w:val="clear" w:color="auto" w:fill="auto"/>
            <w:noWrap/>
            <w:hideMark/>
          </w:tcPr>
          <w:p w:rsidRPr="00315902" w:rsidR="00315902" w:rsidP="00315902" w:rsidRDefault="00315902">
            <w:pPr>
              <w:jc w:val="center"/>
              <w:rPr>
                <w:rFonts w:ascii="Arial" w:hAnsi="Arial" w:cs="Arial"/>
              </w:rPr>
            </w:pPr>
            <w:r w:rsidRPr="00315902">
              <w:rPr>
                <w:rFonts w:ascii="Arial" w:hAnsi="Arial" w:cs="Arial"/>
              </w:rPr>
              <w:t>934.164.343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Pr="00315902" w:rsidR="00315902" w:rsidP="00315902" w:rsidRDefault="003159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-34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Pr="00315902" w:rsidR="00315902" w:rsidP="00315902" w:rsidRDefault="003159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10,6</w:t>
            </w:r>
          </w:p>
        </w:tc>
      </w:tr>
      <w:tr w:rsidR="00315902" w:rsidTr="00745D76">
        <w:trPr>
          <w:trHeight w:val="333"/>
        </w:trPr>
        <w:tc>
          <w:tcPr>
            <w:tcW w:w="2375" w:type="dxa"/>
            <w:shd w:val="clear" w:color="auto" w:fill="auto"/>
            <w:noWrap/>
            <w:hideMark/>
          </w:tcPr>
          <w:p w:rsidRPr="00315902" w:rsidR="00315902" w:rsidP="00315902" w:rsidRDefault="00315902">
            <w:pPr>
              <w:rPr>
                <w:rFonts w:ascii="Arial" w:hAnsi="Arial" w:cs="Arial"/>
              </w:rPr>
            </w:pPr>
            <w:r w:rsidRPr="00315902">
              <w:rPr>
                <w:rFonts w:ascii="Arial" w:hAnsi="Arial" w:cs="Arial"/>
              </w:rPr>
              <w:t>BİRLEŞİK KRALLIK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Pr="00315902" w:rsidR="00315902" w:rsidP="00315902" w:rsidRDefault="00315902">
            <w:pPr>
              <w:jc w:val="center"/>
              <w:rPr>
                <w:rFonts w:ascii="Arial" w:hAnsi="Arial" w:cs="Arial"/>
              </w:rPr>
            </w:pPr>
            <w:r w:rsidRPr="00315902">
              <w:rPr>
                <w:rFonts w:ascii="Arial" w:hAnsi="Arial" w:cs="Arial"/>
              </w:rPr>
              <w:t>1.159.030.638</w:t>
            </w:r>
          </w:p>
        </w:tc>
        <w:tc>
          <w:tcPr>
            <w:tcW w:w="2002" w:type="dxa"/>
            <w:shd w:val="clear" w:color="auto" w:fill="auto"/>
            <w:noWrap/>
            <w:hideMark/>
          </w:tcPr>
          <w:p w:rsidRPr="00315902" w:rsidR="00315902" w:rsidP="00315902" w:rsidRDefault="00315902">
            <w:pPr>
              <w:jc w:val="center"/>
              <w:rPr>
                <w:rFonts w:ascii="Arial" w:hAnsi="Arial" w:cs="Arial"/>
              </w:rPr>
            </w:pPr>
            <w:r w:rsidRPr="00315902">
              <w:rPr>
                <w:rFonts w:ascii="Arial" w:hAnsi="Arial" w:cs="Arial"/>
              </w:rPr>
              <w:t>732.236.087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Pr="00315902" w:rsidR="00315902" w:rsidP="00315902" w:rsidRDefault="003159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-37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Pr="00315902" w:rsidR="00315902" w:rsidP="00315902" w:rsidRDefault="003159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8,3</w:t>
            </w:r>
          </w:p>
        </w:tc>
      </w:tr>
      <w:tr w:rsidR="00315902" w:rsidTr="00745D76">
        <w:trPr>
          <w:trHeight w:val="333"/>
        </w:trPr>
        <w:tc>
          <w:tcPr>
            <w:tcW w:w="2375" w:type="dxa"/>
            <w:shd w:val="clear" w:color="auto" w:fill="auto"/>
            <w:noWrap/>
            <w:hideMark/>
          </w:tcPr>
          <w:p w:rsidRPr="00315902" w:rsidR="00315902" w:rsidP="00315902" w:rsidRDefault="00315902">
            <w:pPr>
              <w:rPr>
                <w:rFonts w:ascii="Arial" w:hAnsi="Arial" w:cs="Arial"/>
              </w:rPr>
            </w:pPr>
            <w:r w:rsidRPr="00315902">
              <w:rPr>
                <w:rFonts w:ascii="Arial" w:hAnsi="Arial" w:cs="Arial"/>
              </w:rPr>
              <w:t>İTALYA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Pr="00315902" w:rsidR="00315902" w:rsidP="00315902" w:rsidRDefault="00315902">
            <w:pPr>
              <w:jc w:val="center"/>
              <w:rPr>
                <w:rFonts w:ascii="Arial" w:hAnsi="Arial" w:cs="Arial"/>
              </w:rPr>
            </w:pPr>
            <w:r w:rsidRPr="00315902">
              <w:rPr>
                <w:rFonts w:ascii="Arial" w:hAnsi="Arial" w:cs="Arial"/>
              </w:rPr>
              <w:t>1.218.067.875</w:t>
            </w:r>
          </w:p>
        </w:tc>
        <w:tc>
          <w:tcPr>
            <w:tcW w:w="2002" w:type="dxa"/>
            <w:shd w:val="clear" w:color="auto" w:fill="auto"/>
            <w:noWrap/>
            <w:hideMark/>
          </w:tcPr>
          <w:p w:rsidRPr="00315902" w:rsidR="00315902" w:rsidP="00315902" w:rsidRDefault="00315902">
            <w:pPr>
              <w:jc w:val="center"/>
              <w:rPr>
                <w:rFonts w:ascii="Arial" w:hAnsi="Arial" w:cs="Arial"/>
              </w:rPr>
            </w:pPr>
            <w:r w:rsidRPr="00315902">
              <w:rPr>
                <w:rFonts w:ascii="Arial" w:hAnsi="Arial" w:cs="Arial"/>
              </w:rPr>
              <w:t>690.279.521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Pr="00315902" w:rsidR="00315902" w:rsidP="00315902" w:rsidRDefault="003159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-43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Pr="00315902" w:rsidR="00315902" w:rsidP="00315902" w:rsidRDefault="003159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7,9</w:t>
            </w:r>
          </w:p>
        </w:tc>
      </w:tr>
      <w:tr w:rsidR="00315902" w:rsidTr="00745D76">
        <w:trPr>
          <w:trHeight w:val="333"/>
        </w:trPr>
        <w:tc>
          <w:tcPr>
            <w:tcW w:w="2375" w:type="dxa"/>
            <w:shd w:val="clear" w:color="auto" w:fill="auto"/>
            <w:noWrap/>
            <w:hideMark/>
          </w:tcPr>
          <w:p w:rsidRPr="00315902" w:rsidR="00315902" w:rsidP="00315902" w:rsidRDefault="00315902">
            <w:pPr>
              <w:rPr>
                <w:rFonts w:ascii="Arial" w:hAnsi="Arial" w:cs="Arial"/>
              </w:rPr>
            </w:pPr>
            <w:r w:rsidRPr="00315902">
              <w:rPr>
                <w:rFonts w:ascii="Arial" w:hAnsi="Arial" w:cs="Arial"/>
              </w:rPr>
              <w:t>İSPANYA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Pr="00315902" w:rsidR="00315902" w:rsidP="00315902" w:rsidRDefault="00315902">
            <w:pPr>
              <w:jc w:val="center"/>
              <w:rPr>
                <w:rFonts w:ascii="Arial" w:hAnsi="Arial" w:cs="Arial"/>
              </w:rPr>
            </w:pPr>
            <w:r w:rsidRPr="00315902">
              <w:rPr>
                <w:rFonts w:ascii="Arial" w:hAnsi="Arial" w:cs="Arial"/>
              </w:rPr>
              <w:t>775.928.995</w:t>
            </w:r>
          </w:p>
        </w:tc>
        <w:tc>
          <w:tcPr>
            <w:tcW w:w="2002" w:type="dxa"/>
            <w:shd w:val="clear" w:color="auto" w:fill="auto"/>
            <w:noWrap/>
            <w:hideMark/>
          </w:tcPr>
          <w:p w:rsidRPr="00315902" w:rsidR="00315902" w:rsidP="00315902" w:rsidRDefault="00315902">
            <w:pPr>
              <w:jc w:val="center"/>
              <w:rPr>
                <w:rFonts w:ascii="Arial" w:hAnsi="Arial" w:cs="Arial"/>
              </w:rPr>
            </w:pPr>
            <w:r w:rsidRPr="00315902">
              <w:rPr>
                <w:rFonts w:ascii="Arial" w:hAnsi="Arial" w:cs="Arial"/>
              </w:rPr>
              <w:t>500.206.671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Pr="00315902" w:rsidR="00315902" w:rsidP="00315902" w:rsidRDefault="003159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-36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Pr="00315902" w:rsidR="00315902" w:rsidP="00315902" w:rsidRDefault="003159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5,7</w:t>
            </w:r>
          </w:p>
        </w:tc>
      </w:tr>
      <w:tr w:rsidR="00315902" w:rsidTr="00745D76">
        <w:trPr>
          <w:trHeight w:val="333"/>
        </w:trPr>
        <w:tc>
          <w:tcPr>
            <w:tcW w:w="2375" w:type="dxa"/>
            <w:shd w:val="clear" w:color="auto" w:fill="auto"/>
            <w:noWrap/>
            <w:hideMark/>
          </w:tcPr>
          <w:p w:rsidRPr="00315902" w:rsidR="00315902" w:rsidP="00315902" w:rsidRDefault="00315902">
            <w:pPr>
              <w:rPr>
                <w:rFonts w:ascii="Arial" w:hAnsi="Arial" w:cs="Arial"/>
              </w:rPr>
            </w:pPr>
            <w:r w:rsidRPr="00315902">
              <w:rPr>
                <w:rFonts w:ascii="Arial" w:hAnsi="Arial" w:cs="Arial"/>
              </w:rPr>
              <w:t>BELÇİKA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Pr="00315902" w:rsidR="00315902" w:rsidP="00315902" w:rsidRDefault="00315902">
            <w:pPr>
              <w:jc w:val="center"/>
              <w:rPr>
                <w:rFonts w:ascii="Arial" w:hAnsi="Arial" w:cs="Arial"/>
              </w:rPr>
            </w:pPr>
            <w:r w:rsidRPr="00315902">
              <w:rPr>
                <w:rFonts w:ascii="Arial" w:hAnsi="Arial" w:cs="Arial"/>
              </w:rPr>
              <w:t>505.580.290</w:t>
            </w:r>
          </w:p>
        </w:tc>
        <w:tc>
          <w:tcPr>
            <w:tcW w:w="2002" w:type="dxa"/>
            <w:shd w:val="clear" w:color="auto" w:fill="auto"/>
            <w:noWrap/>
            <w:hideMark/>
          </w:tcPr>
          <w:p w:rsidRPr="00315902" w:rsidR="00315902" w:rsidP="00315902" w:rsidRDefault="00315902">
            <w:pPr>
              <w:jc w:val="center"/>
              <w:rPr>
                <w:rFonts w:ascii="Arial" w:hAnsi="Arial" w:cs="Arial"/>
              </w:rPr>
            </w:pPr>
            <w:r w:rsidRPr="00315902">
              <w:rPr>
                <w:rFonts w:ascii="Arial" w:hAnsi="Arial" w:cs="Arial"/>
              </w:rPr>
              <w:t>382.654.008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Pr="00315902" w:rsidR="00315902" w:rsidP="00315902" w:rsidRDefault="003159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-24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Pr="00315902" w:rsidR="00315902" w:rsidP="00315902" w:rsidRDefault="003159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4,4</w:t>
            </w:r>
          </w:p>
        </w:tc>
      </w:tr>
      <w:tr w:rsidR="00315902" w:rsidTr="00745D76">
        <w:trPr>
          <w:trHeight w:val="333"/>
        </w:trPr>
        <w:tc>
          <w:tcPr>
            <w:tcW w:w="2375" w:type="dxa"/>
            <w:shd w:val="clear" w:color="auto" w:fill="auto"/>
            <w:noWrap/>
            <w:hideMark/>
          </w:tcPr>
          <w:p w:rsidRPr="00315902" w:rsidR="00315902" w:rsidP="00315902" w:rsidRDefault="00315902">
            <w:pPr>
              <w:rPr>
                <w:rFonts w:ascii="Arial" w:hAnsi="Arial" w:cs="Arial"/>
              </w:rPr>
            </w:pPr>
            <w:r w:rsidRPr="00315902">
              <w:rPr>
                <w:rFonts w:ascii="Arial" w:hAnsi="Arial" w:cs="Arial"/>
              </w:rPr>
              <w:t>SLOVENYA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Pr="00315902" w:rsidR="00315902" w:rsidP="00315902" w:rsidRDefault="00315902">
            <w:pPr>
              <w:jc w:val="center"/>
              <w:rPr>
                <w:rFonts w:ascii="Arial" w:hAnsi="Arial" w:cs="Arial"/>
              </w:rPr>
            </w:pPr>
            <w:r w:rsidRPr="00315902">
              <w:rPr>
                <w:rFonts w:ascii="Arial" w:hAnsi="Arial" w:cs="Arial"/>
              </w:rPr>
              <w:t>537.676.813</w:t>
            </w:r>
          </w:p>
        </w:tc>
        <w:tc>
          <w:tcPr>
            <w:tcW w:w="2002" w:type="dxa"/>
            <w:shd w:val="clear" w:color="auto" w:fill="auto"/>
            <w:noWrap/>
            <w:hideMark/>
          </w:tcPr>
          <w:p w:rsidRPr="00315902" w:rsidR="00315902" w:rsidP="00315902" w:rsidRDefault="00315902">
            <w:pPr>
              <w:jc w:val="center"/>
              <w:rPr>
                <w:rFonts w:ascii="Arial" w:hAnsi="Arial" w:cs="Arial"/>
              </w:rPr>
            </w:pPr>
            <w:r w:rsidRPr="00315902">
              <w:rPr>
                <w:rFonts w:ascii="Arial" w:hAnsi="Arial" w:cs="Arial"/>
              </w:rPr>
              <w:t>375.670.556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Pr="00315902" w:rsidR="00315902" w:rsidP="00315902" w:rsidRDefault="003159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-30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Pr="00315902" w:rsidR="00315902" w:rsidP="00315902" w:rsidRDefault="003159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4,3</w:t>
            </w:r>
          </w:p>
        </w:tc>
      </w:tr>
      <w:tr w:rsidR="00315902" w:rsidTr="00745D76">
        <w:trPr>
          <w:trHeight w:val="333"/>
        </w:trPr>
        <w:tc>
          <w:tcPr>
            <w:tcW w:w="2375" w:type="dxa"/>
            <w:shd w:val="clear" w:color="auto" w:fill="auto"/>
            <w:noWrap/>
            <w:hideMark/>
          </w:tcPr>
          <w:p w:rsidRPr="00315902" w:rsidR="00315902" w:rsidP="00315902" w:rsidRDefault="00315902">
            <w:pPr>
              <w:rPr>
                <w:rFonts w:ascii="Arial" w:hAnsi="Arial" w:cs="Arial"/>
              </w:rPr>
            </w:pPr>
            <w:r w:rsidRPr="00315902">
              <w:rPr>
                <w:rFonts w:ascii="Arial" w:hAnsi="Arial" w:cs="Arial"/>
              </w:rPr>
              <w:t>BİRLEŞİK DEVLETLER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Pr="00315902" w:rsidR="00315902" w:rsidP="00315902" w:rsidRDefault="00315902">
            <w:pPr>
              <w:jc w:val="center"/>
              <w:rPr>
                <w:rFonts w:ascii="Arial" w:hAnsi="Arial" w:cs="Arial"/>
              </w:rPr>
            </w:pPr>
            <w:r w:rsidRPr="00315902">
              <w:rPr>
                <w:rFonts w:ascii="Arial" w:hAnsi="Arial" w:cs="Arial"/>
              </w:rPr>
              <w:t>423.256.782</w:t>
            </w:r>
          </w:p>
        </w:tc>
        <w:tc>
          <w:tcPr>
            <w:tcW w:w="2002" w:type="dxa"/>
            <w:shd w:val="clear" w:color="auto" w:fill="auto"/>
            <w:noWrap/>
            <w:hideMark/>
          </w:tcPr>
          <w:p w:rsidRPr="00315902" w:rsidR="00315902" w:rsidP="00315902" w:rsidRDefault="00315902">
            <w:pPr>
              <w:jc w:val="center"/>
              <w:rPr>
                <w:rFonts w:ascii="Arial" w:hAnsi="Arial" w:cs="Arial"/>
              </w:rPr>
            </w:pPr>
            <w:r w:rsidRPr="00315902">
              <w:rPr>
                <w:rFonts w:ascii="Arial" w:hAnsi="Arial" w:cs="Arial"/>
              </w:rPr>
              <w:t>312.564.530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Pr="00315902" w:rsidR="00315902" w:rsidP="00315902" w:rsidRDefault="003159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-26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Pr="00315902" w:rsidR="00315902" w:rsidP="00315902" w:rsidRDefault="003159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</w:t>
            </w:r>
          </w:p>
        </w:tc>
      </w:tr>
      <w:tr w:rsidR="00315902" w:rsidTr="00745D76">
        <w:trPr>
          <w:trHeight w:val="333"/>
        </w:trPr>
        <w:tc>
          <w:tcPr>
            <w:tcW w:w="2375" w:type="dxa"/>
            <w:shd w:val="clear" w:color="auto" w:fill="auto"/>
            <w:noWrap/>
            <w:hideMark/>
          </w:tcPr>
          <w:p w:rsidRPr="00315902" w:rsidR="00315902" w:rsidP="00315902" w:rsidRDefault="00315902">
            <w:pPr>
              <w:rPr>
                <w:rFonts w:ascii="Arial" w:hAnsi="Arial" w:cs="Arial"/>
              </w:rPr>
            </w:pPr>
            <w:r w:rsidRPr="00315902">
              <w:rPr>
                <w:rFonts w:ascii="Arial" w:hAnsi="Arial" w:cs="Arial"/>
              </w:rPr>
              <w:t>POLONYA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Pr="00315902" w:rsidR="00315902" w:rsidP="00315902" w:rsidRDefault="00315902">
            <w:pPr>
              <w:jc w:val="center"/>
              <w:rPr>
                <w:rFonts w:ascii="Arial" w:hAnsi="Arial" w:cs="Arial"/>
              </w:rPr>
            </w:pPr>
            <w:r w:rsidRPr="00315902">
              <w:rPr>
                <w:rFonts w:ascii="Arial" w:hAnsi="Arial" w:cs="Arial"/>
              </w:rPr>
              <w:t>499.859.902</w:t>
            </w:r>
          </w:p>
        </w:tc>
        <w:tc>
          <w:tcPr>
            <w:tcW w:w="2002" w:type="dxa"/>
            <w:shd w:val="clear" w:color="auto" w:fill="auto"/>
            <w:noWrap/>
            <w:hideMark/>
          </w:tcPr>
          <w:p w:rsidRPr="00315902" w:rsidR="00315902" w:rsidP="00315902" w:rsidRDefault="00315902">
            <w:pPr>
              <w:jc w:val="center"/>
              <w:rPr>
                <w:rFonts w:ascii="Arial" w:hAnsi="Arial" w:cs="Arial"/>
              </w:rPr>
            </w:pPr>
            <w:r w:rsidRPr="00315902">
              <w:rPr>
                <w:rFonts w:ascii="Arial" w:hAnsi="Arial" w:cs="Arial"/>
              </w:rPr>
              <w:t>306.486.439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Pr="00315902" w:rsidR="00315902" w:rsidP="00315902" w:rsidRDefault="003159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-39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Pr="00315902" w:rsidR="00315902" w:rsidP="00315902" w:rsidRDefault="003159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</w:tr>
      <w:tr w:rsidR="00315902" w:rsidTr="00745D76">
        <w:trPr>
          <w:trHeight w:val="333"/>
        </w:trPr>
        <w:tc>
          <w:tcPr>
            <w:tcW w:w="2375" w:type="dxa"/>
            <w:shd w:val="clear" w:color="auto" w:fill="auto"/>
            <w:noWrap/>
            <w:hideMark/>
          </w:tcPr>
          <w:p w:rsidRPr="00315902" w:rsidR="00315902" w:rsidP="00315902" w:rsidRDefault="00315902">
            <w:pPr>
              <w:rPr>
                <w:rFonts w:ascii="Arial" w:hAnsi="Arial" w:cs="Arial"/>
              </w:rPr>
            </w:pPr>
            <w:r w:rsidRPr="00315902">
              <w:rPr>
                <w:rFonts w:ascii="Arial" w:hAnsi="Arial" w:cs="Arial"/>
              </w:rPr>
              <w:t>ROMANYA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Pr="00315902" w:rsidR="00315902" w:rsidP="00315902" w:rsidRDefault="00315902">
            <w:pPr>
              <w:jc w:val="center"/>
              <w:rPr>
                <w:rFonts w:ascii="Arial" w:hAnsi="Arial" w:cs="Arial"/>
              </w:rPr>
            </w:pPr>
            <w:r w:rsidRPr="00315902">
              <w:rPr>
                <w:rFonts w:ascii="Arial" w:hAnsi="Arial" w:cs="Arial"/>
              </w:rPr>
              <w:t>445.335.073</w:t>
            </w:r>
          </w:p>
        </w:tc>
        <w:tc>
          <w:tcPr>
            <w:tcW w:w="2002" w:type="dxa"/>
            <w:shd w:val="clear" w:color="auto" w:fill="auto"/>
            <w:noWrap/>
            <w:hideMark/>
          </w:tcPr>
          <w:p w:rsidRPr="00315902" w:rsidR="00315902" w:rsidP="00315902" w:rsidRDefault="00315902">
            <w:pPr>
              <w:jc w:val="center"/>
              <w:rPr>
                <w:rFonts w:ascii="Arial" w:hAnsi="Arial" w:cs="Arial"/>
              </w:rPr>
            </w:pPr>
            <w:r w:rsidRPr="00315902">
              <w:rPr>
                <w:rFonts w:ascii="Arial" w:hAnsi="Arial" w:cs="Arial"/>
              </w:rPr>
              <w:t>275.156.978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Pr="00315902" w:rsidR="00315902" w:rsidP="00315902" w:rsidRDefault="003159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-38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Pr="00315902" w:rsidR="00315902" w:rsidP="00315902" w:rsidRDefault="003159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</w:t>
            </w:r>
          </w:p>
        </w:tc>
      </w:tr>
      <w:tr w:rsidR="00315902" w:rsidTr="00745D76">
        <w:trPr>
          <w:trHeight w:val="333"/>
        </w:trPr>
        <w:tc>
          <w:tcPr>
            <w:tcW w:w="2375" w:type="dxa"/>
            <w:shd w:val="clear" w:color="auto" w:fill="auto"/>
            <w:noWrap/>
            <w:vAlign w:val="bottom"/>
            <w:hideMark/>
          </w:tcPr>
          <w:p w:rsidRPr="00C67812" w:rsidR="00315902" w:rsidP="00315902" w:rsidRDefault="00315902">
            <w:pPr>
              <w:rPr>
                <w:rFonts w:ascii="Arial" w:hAnsi="Arial" w:cs="Arial"/>
              </w:rPr>
            </w:pPr>
            <w:r w:rsidRPr="00C67812">
              <w:rPr>
                <w:rFonts w:ascii="Arial" w:hAnsi="Arial" w:cs="Arial"/>
              </w:rPr>
              <w:t>İlk 10 Ülke Toplamı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Pr="00315902" w:rsidR="00315902" w:rsidP="00315902" w:rsidRDefault="00315902">
            <w:pPr>
              <w:jc w:val="center"/>
              <w:rPr>
                <w:rFonts w:ascii="Arial" w:hAnsi="Arial" w:cs="Arial"/>
              </w:rPr>
            </w:pPr>
            <w:r w:rsidRPr="00315902">
              <w:rPr>
                <w:rFonts w:ascii="Arial" w:hAnsi="Arial" w:cs="Arial"/>
              </w:rPr>
              <w:t>8.863.752.163</w:t>
            </w:r>
          </w:p>
        </w:tc>
        <w:tc>
          <w:tcPr>
            <w:tcW w:w="2002" w:type="dxa"/>
            <w:shd w:val="clear" w:color="auto" w:fill="auto"/>
            <w:noWrap/>
            <w:hideMark/>
          </w:tcPr>
          <w:p w:rsidRPr="00315902" w:rsidR="00315902" w:rsidP="00315902" w:rsidRDefault="00315902">
            <w:pPr>
              <w:jc w:val="center"/>
              <w:rPr>
                <w:rFonts w:ascii="Arial" w:hAnsi="Arial" w:cs="Arial"/>
              </w:rPr>
            </w:pPr>
            <w:r w:rsidRPr="00315902">
              <w:rPr>
                <w:rFonts w:ascii="Arial" w:hAnsi="Arial" w:cs="Arial"/>
              </w:rPr>
              <w:t>5.774.304.178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Pr="00315902" w:rsidR="00315902" w:rsidP="00315902" w:rsidRDefault="00EE6D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-35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Pr="00315902" w:rsidR="00315902" w:rsidP="00315902" w:rsidRDefault="00EE6D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65,8</w:t>
            </w:r>
          </w:p>
        </w:tc>
      </w:tr>
      <w:tr w:rsidR="00EE6D8A" w:rsidTr="00745D76">
        <w:trPr>
          <w:trHeight w:val="333"/>
        </w:trPr>
        <w:tc>
          <w:tcPr>
            <w:tcW w:w="2375" w:type="dxa"/>
            <w:shd w:val="clear" w:color="auto" w:fill="auto"/>
            <w:noWrap/>
            <w:vAlign w:val="bottom"/>
            <w:hideMark/>
          </w:tcPr>
          <w:p w:rsidRPr="00C67812" w:rsidR="00EE6D8A" w:rsidP="00EE6D8A" w:rsidRDefault="00EE6D8A">
            <w:pPr>
              <w:rPr>
                <w:rFonts w:ascii="Arial" w:hAnsi="Arial" w:cs="Arial"/>
                <w:b/>
              </w:rPr>
            </w:pPr>
            <w:r w:rsidRPr="00C67812"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Pr="00EE6D8A" w:rsidR="00EE6D8A" w:rsidP="00EE6D8A" w:rsidRDefault="00EE6D8A">
            <w:pPr>
              <w:jc w:val="center"/>
              <w:rPr>
                <w:rFonts w:ascii="Arial" w:hAnsi="Arial" w:cs="Arial"/>
                <w:b/>
              </w:rPr>
            </w:pPr>
            <w:r w:rsidRPr="00EE6D8A">
              <w:rPr>
                <w:rFonts w:ascii="Arial" w:hAnsi="Arial" w:cs="Arial"/>
                <w:b/>
              </w:rPr>
              <w:t>13.124.456.217</w:t>
            </w:r>
          </w:p>
        </w:tc>
        <w:tc>
          <w:tcPr>
            <w:tcW w:w="2002" w:type="dxa"/>
            <w:shd w:val="clear" w:color="auto" w:fill="auto"/>
            <w:noWrap/>
            <w:hideMark/>
          </w:tcPr>
          <w:p w:rsidRPr="00EE6D8A" w:rsidR="00EE6D8A" w:rsidP="00EE6D8A" w:rsidRDefault="00EE6D8A">
            <w:pPr>
              <w:jc w:val="center"/>
              <w:rPr>
                <w:rFonts w:ascii="Arial" w:hAnsi="Arial" w:cs="Arial"/>
                <w:b/>
              </w:rPr>
            </w:pPr>
            <w:r w:rsidRPr="00EE6D8A">
              <w:rPr>
                <w:rFonts w:ascii="Arial" w:hAnsi="Arial" w:cs="Arial"/>
                <w:b/>
              </w:rPr>
              <w:t>8.778.612.280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Pr="00EE6D8A" w:rsidR="00EE6D8A" w:rsidP="00EE6D8A" w:rsidRDefault="00EE6D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-33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Pr="001614A6" w:rsidR="00EE6D8A" w:rsidP="00EE6D8A" w:rsidRDefault="00EE6D8A">
            <w:pPr>
              <w:jc w:val="center"/>
              <w:rPr>
                <w:rFonts w:ascii="Arial" w:hAnsi="Arial" w:cs="Arial"/>
                <w:b/>
              </w:rPr>
            </w:pPr>
            <w:r w:rsidRPr="001614A6">
              <w:rPr>
                <w:rFonts w:ascii="Arial" w:hAnsi="Arial" w:cs="Arial"/>
                <w:b/>
              </w:rPr>
              <w:t>100</w:t>
            </w:r>
          </w:p>
        </w:tc>
      </w:tr>
    </w:tbl>
    <w:p w:rsidRPr="002B7123" w:rsidR="00902275" w:rsidP="00902275" w:rsidRDefault="00902275">
      <w:pPr>
        <w:jc w:val="center"/>
        <w:rPr>
          <w:b/>
          <w:snapToGrid w:val="0"/>
          <w:color w:val="0000FF"/>
          <w:szCs w:val="20"/>
        </w:rPr>
      </w:pPr>
    </w:p>
    <w:p w:rsidRPr="002B7123" w:rsidR="00902275" w:rsidP="00902275" w:rsidRDefault="00902275">
      <w:pPr>
        <w:rPr>
          <w:b/>
          <w:snapToGrid w:val="0"/>
          <w:szCs w:val="20"/>
        </w:rPr>
      </w:pPr>
    </w:p>
    <w:p w:rsidRPr="002B7123" w:rsidR="00902275" w:rsidP="00902275" w:rsidRDefault="001614A6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2020</w:t>
      </w:r>
      <w:r w:rsidR="00EE6D8A">
        <w:rPr>
          <w:b/>
          <w:snapToGrid w:val="0"/>
          <w:szCs w:val="20"/>
        </w:rPr>
        <w:t xml:space="preserve"> yılı Ocak-Mayıs</w:t>
      </w:r>
      <w:r w:rsidR="00902275">
        <w:rPr>
          <w:b/>
          <w:snapToGrid w:val="0"/>
          <w:szCs w:val="20"/>
        </w:rPr>
        <w:t xml:space="preserve"> döneminde </w:t>
      </w:r>
      <w:r w:rsidRPr="002B7123" w:rsidR="00902275">
        <w:rPr>
          <w:b/>
          <w:snapToGrid w:val="0"/>
          <w:szCs w:val="20"/>
        </w:rPr>
        <w:t>Türkiye Otomotiv</w:t>
      </w:r>
      <w:r w:rsidR="00DA189F">
        <w:rPr>
          <w:b/>
          <w:snapToGrid w:val="0"/>
          <w:szCs w:val="20"/>
        </w:rPr>
        <w:t xml:space="preserve"> İhracatında Almanya </w:t>
      </w:r>
      <w:r w:rsidR="00EE6D8A">
        <w:rPr>
          <w:b/>
          <w:snapToGrid w:val="0"/>
          <w:szCs w:val="20"/>
        </w:rPr>
        <w:t>1 milyar 265</w:t>
      </w:r>
      <w:r>
        <w:rPr>
          <w:b/>
          <w:snapToGrid w:val="0"/>
          <w:szCs w:val="20"/>
        </w:rPr>
        <w:t xml:space="preserve"> </w:t>
      </w:r>
      <w:r w:rsidRPr="002B7123" w:rsidR="00902275">
        <w:rPr>
          <w:b/>
          <w:snapToGrid w:val="0"/>
          <w:szCs w:val="20"/>
        </w:rPr>
        <w:t>milyon USD ile ilk sırada yer almaktadır.</w:t>
      </w:r>
    </w:p>
    <w:p w:rsidRPr="002B7123" w:rsidR="00902275" w:rsidP="00902275" w:rsidRDefault="00902275">
      <w:pPr>
        <w:jc w:val="both"/>
        <w:rPr>
          <w:b/>
          <w:snapToGrid w:val="0"/>
          <w:szCs w:val="20"/>
        </w:rPr>
      </w:pPr>
    </w:p>
    <w:p w:rsidRPr="002B7123" w:rsidR="00902275" w:rsidP="00902275" w:rsidRDefault="00EE6D8A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Ocak-Mayıs</w:t>
      </w:r>
      <w:r w:rsidR="001614A6">
        <w:rPr>
          <w:b/>
          <w:snapToGrid w:val="0"/>
          <w:szCs w:val="20"/>
        </w:rPr>
        <w:t xml:space="preserve"> 2020</w:t>
      </w:r>
      <w:r w:rsidR="00902275">
        <w:rPr>
          <w:b/>
          <w:snapToGrid w:val="0"/>
          <w:szCs w:val="20"/>
        </w:rPr>
        <w:t xml:space="preserve"> döneminde </w:t>
      </w:r>
      <w:r w:rsidR="00B4017A">
        <w:rPr>
          <w:b/>
          <w:snapToGrid w:val="0"/>
          <w:szCs w:val="20"/>
        </w:rPr>
        <w:t xml:space="preserve">Almanya’ya </w:t>
      </w:r>
      <w:r>
        <w:rPr>
          <w:b/>
          <w:snapToGrid w:val="0"/>
          <w:szCs w:val="20"/>
        </w:rPr>
        <w:t>%33, Fransa’ya %34, Birleşik Krallığa %37, İtalya’ya %43, İspanya’ya %36</w:t>
      </w:r>
      <w:r w:rsidR="00745D76">
        <w:rPr>
          <w:b/>
          <w:snapToGrid w:val="0"/>
          <w:szCs w:val="20"/>
        </w:rPr>
        <w:t xml:space="preserve"> ihracat düşüşü yaşanmıştır. Bu dö</w:t>
      </w:r>
      <w:r>
        <w:rPr>
          <w:b/>
          <w:snapToGrid w:val="0"/>
          <w:szCs w:val="20"/>
        </w:rPr>
        <w:t>nemde Mısır’a yönelik ihracat %3</w:t>
      </w:r>
      <w:r w:rsidR="00745D76">
        <w:rPr>
          <w:b/>
          <w:snapToGrid w:val="0"/>
          <w:szCs w:val="20"/>
        </w:rPr>
        <w:t xml:space="preserve">1 artmıştır. </w:t>
      </w:r>
    </w:p>
    <w:p w:rsidRPr="002B7123" w:rsidR="00902275" w:rsidP="00902275" w:rsidRDefault="00902275">
      <w:pPr>
        <w:jc w:val="both"/>
        <w:rPr>
          <w:b/>
          <w:snapToGrid w:val="0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shd w:val="clear" w:color="auto" w:fill="FFFFFF" w:themeFill="background1"/>
        <w:contextualSpacing/>
        <w:rPr>
          <w:rFonts w:ascii="Arial" w:hAnsi="Arial" w:cs="Arial"/>
          <w:b/>
          <w:snapToGrid w:val="0"/>
          <w:szCs w:val="20"/>
        </w:rPr>
      </w:pPr>
    </w:p>
    <w:p w:rsidRPr="00114871" w:rsidR="00902275" w:rsidP="00902275" w:rsidRDefault="00902275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t>Türkiye Oto</w:t>
      </w:r>
      <w:r w:rsidR="00783345">
        <w:rPr>
          <w:rFonts w:ascii="Arial" w:hAnsi="Arial" w:cs="Arial"/>
          <w:b/>
          <w:snapToGrid w:val="0"/>
          <w:szCs w:val="20"/>
        </w:rPr>
        <w:t>motiv Sektörü Ocak-Mayıs</w:t>
      </w:r>
      <w:r w:rsidR="00701D40">
        <w:rPr>
          <w:rFonts w:ascii="Arial" w:hAnsi="Arial" w:cs="Arial"/>
          <w:b/>
          <w:snapToGrid w:val="0"/>
          <w:szCs w:val="20"/>
        </w:rPr>
        <w:t xml:space="preserve"> 2020</w:t>
      </w:r>
      <w:r w:rsidRPr="00114871">
        <w:rPr>
          <w:rFonts w:ascii="Arial" w:hAnsi="Arial" w:cs="Arial"/>
          <w:b/>
          <w:snapToGrid w:val="0"/>
          <w:szCs w:val="20"/>
        </w:rPr>
        <w:t xml:space="preserve"> Kümülatif Ülke Grubu İhracatı</w:t>
      </w:r>
    </w:p>
    <w:p w:rsidRPr="002B7123" w:rsidR="00902275" w:rsidP="00902275" w:rsidRDefault="00902275">
      <w:pPr>
        <w:shd w:val="clear" w:color="auto" w:fill="FFFFFF" w:themeFill="background1"/>
        <w:rPr>
          <w:b/>
          <w:snapToGrid w:val="0"/>
          <w:color w:val="0000FF"/>
          <w:szCs w:val="20"/>
        </w:rPr>
      </w:pPr>
    </w:p>
    <w:tbl>
      <w:tblPr>
        <w:tblW w:w="99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4"/>
        <w:gridCol w:w="1966"/>
        <w:gridCol w:w="1967"/>
        <w:gridCol w:w="1592"/>
        <w:gridCol w:w="1123"/>
      </w:tblGrid>
      <w:tr w:rsidR="00902275" w:rsidTr="00E759AE">
        <w:trPr>
          <w:trHeight w:val="303"/>
        </w:trPr>
        <w:tc>
          <w:tcPr>
            <w:tcW w:w="3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701D40">
              <w:rPr>
                <w:rFonts w:ascii="Arial" w:hAnsi="Arial" w:cs="Arial"/>
                <w:b/>
                <w:bCs/>
                <w:snapToGrid w:val="0"/>
                <w:color w:val="000000"/>
              </w:rPr>
              <w:t>9</w:t>
            </w:r>
          </w:p>
        </w:tc>
        <w:tc>
          <w:tcPr>
            <w:tcW w:w="19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701D4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2020</w:t>
            </w:r>
          </w:p>
        </w:tc>
        <w:tc>
          <w:tcPr>
            <w:tcW w:w="15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DA189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19</w:t>
            </w:r>
            <w:r w:rsidR="00902275">
              <w:rPr>
                <w:rFonts w:ascii="Arial" w:hAnsi="Arial" w:cs="Arial"/>
                <w:b/>
                <w:bCs/>
                <w:snapToGrid w:val="0"/>
                <w:color w:val="000000"/>
              </w:rPr>
              <w:t>/1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8</w:t>
            </w:r>
          </w:p>
        </w:tc>
        <w:tc>
          <w:tcPr>
            <w:tcW w:w="11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DA189F">
              <w:rPr>
                <w:rFonts w:ascii="Arial" w:hAnsi="Arial" w:cs="Arial"/>
                <w:b/>
                <w:bCs/>
                <w:snapToGrid w:val="0"/>
                <w:color w:val="000000"/>
              </w:rPr>
              <w:t>9</w:t>
            </w:r>
          </w:p>
        </w:tc>
      </w:tr>
      <w:tr w:rsidR="00902275" w:rsidTr="00E759AE">
        <w:trPr>
          <w:trHeight w:val="303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Ülke Grubu </w:t>
            </w:r>
          </w:p>
        </w:tc>
        <w:tc>
          <w:tcPr>
            <w:tcW w:w="393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Değer(USD)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Değişim %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783345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783345" w:rsidP="00783345" w:rsidRDefault="007833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783345" w:rsidR="00783345" w:rsidP="00783345" w:rsidRDefault="00783345">
            <w:pPr>
              <w:jc w:val="center"/>
              <w:rPr>
                <w:rFonts w:ascii="Arial" w:hAnsi="Arial" w:cs="Arial"/>
              </w:rPr>
            </w:pPr>
            <w:r w:rsidRPr="00783345">
              <w:rPr>
                <w:rFonts w:ascii="Arial" w:hAnsi="Arial" w:cs="Arial"/>
              </w:rPr>
              <w:t>10.118.527.285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783345" w:rsidR="00783345" w:rsidP="00783345" w:rsidRDefault="00783345">
            <w:pPr>
              <w:jc w:val="center"/>
              <w:rPr>
                <w:rFonts w:ascii="Arial" w:hAnsi="Arial" w:cs="Arial"/>
              </w:rPr>
            </w:pPr>
            <w:r w:rsidRPr="00783345">
              <w:rPr>
                <w:rFonts w:ascii="Arial" w:hAnsi="Arial" w:cs="Arial"/>
              </w:rPr>
              <w:t>6.612.439.773</w:t>
            </w:r>
          </w:p>
        </w:tc>
        <w:tc>
          <w:tcPr>
            <w:tcW w:w="159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783345" w:rsidR="00783345" w:rsidP="00783345" w:rsidRDefault="007833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-35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783345" w:rsidR="00783345" w:rsidP="00783345" w:rsidRDefault="00783345">
            <w:pPr>
              <w:jc w:val="center"/>
              <w:rPr>
                <w:rFonts w:ascii="Arial" w:hAnsi="Arial" w:cs="Arial"/>
              </w:rPr>
            </w:pPr>
            <w:r w:rsidRPr="00783345">
              <w:rPr>
                <w:rFonts w:ascii="Arial" w:hAnsi="Arial" w:cs="Arial"/>
              </w:rPr>
              <w:t>75,3</w:t>
            </w:r>
          </w:p>
        </w:tc>
      </w:tr>
      <w:tr w:rsidRPr="0050147F" w:rsidR="00783345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783345" w:rsidP="00783345" w:rsidRDefault="007833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Afrika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783345" w:rsidR="00783345" w:rsidP="00783345" w:rsidRDefault="00783345">
            <w:pPr>
              <w:jc w:val="center"/>
              <w:rPr>
                <w:rFonts w:ascii="Arial" w:hAnsi="Arial" w:cs="Arial"/>
              </w:rPr>
            </w:pPr>
            <w:r w:rsidRPr="00783345">
              <w:rPr>
                <w:rFonts w:ascii="Arial" w:hAnsi="Arial" w:cs="Arial"/>
              </w:rPr>
              <w:t>711.384.858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783345" w:rsidR="00783345" w:rsidP="00783345" w:rsidRDefault="00783345">
            <w:pPr>
              <w:jc w:val="center"/>
              <w:rPr>
                <w:rFonts w:ascii="Arial" w:hAnsi="Arial" w:cs="Arial"/>
              </w:rPr>
            </w:pPr>
            <w:r w:rsidRPr="00783345">
              <w:rPr>
                <w:rFonts w:ascii="Arial" w:hAnsi="Arial" w:cs="Arial"/>
              </w:rPr>
              <w:t>524.402.960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783345" w:rsidR="00783345" w:rsidP="00783345" w:rsidRDefault="007833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-26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783345" w:rsidR="00783345" w:rsidP="00783345" w:rsidRDefault="007833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</w:tr>
      <w:tr w:rsidR="00783345" w:rsidTr="00071955">
        <w:trPr>
          <w:trHeight w:val="289"/>
        </w:trPr>
        <w:tc>
          <w:tcPr>
            <w:tcW w:w="332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783345" w:rsidP="00783345" w:rsidRDefault="007833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Ortadoğu Ülkeleri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783345" w:rsidR="00783345" w:rsidP="00783345" w:rsidRDefault="00783345">
            <w:pPr>
              <w:jc w:val="center"/>
              <w:rPr>
                <w:rFonts w:ascii="Arial" w:hAnsi="Arial" w:cs="Arial"/>
              </w:rPr>
            </w:pPr>
            <w:r w:rsidRPr="00783345">
              <w:rPr>
                <w:rFonts w:ascii="Arial" w:hAnsi="Arial" w:cs="Arial"/>
              </w:rPr>
              <w:t>685.713.435</w:t>
            </w:r>
          </w:p>
        </w:tc>
        <w:tc>
          <w:tcPr>
            <w:tcW w:w="196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783345" w:rsidR="00783345" w:rsidP="00783345" w:rsidRDefault="00783345">
            <w:pPr>
              <w:jc w:val="center"/>
              <w:rPr>
                <w:rFonts w:ascii="Arial" w:hAnsi="Arial" w:cs="Arial"/>
              </w:rPr>
            </w:pPr>
            <w:r w:rsidRPr="00783345">
              <w:rPr>
                <w:rFonts w:ascii="Arial" w:hAnsi="Arial" w:cs="Arial"/>
              </w:rPr>
              <w:t>457.229.925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783345" w:rsidR="00783345" w:rsidP="00783345" w:rsidRDefault="007833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-33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783345" w:rsidR="00783345" w:rsidP="00783345" w:rsidRDefault="00783345">
            <w:pPr>
              <w:jc w:val="center"/>
              <w:rPr>
                <w:rFonts w:ascii="Arial" w:hAnsi="Arial" w:cs="Arial"/>
              </w:rPr>
            </w:pPr>
            <w:r w:rsidRPr="00783345">
              <w:rPr>
                <w:rFonts w:ascii="Arial" w:hAnsi="Arial" w:cs="Arial"/>
              </w:rPr>
              <w:t>5,2</w:t>
            </w:r>
          </w:p>
        </w:tc>
      </w:tr>
      <w:tr w:rsidR="00783345" w:rsidTr="00071955">
        <w:trPr>
          <w:trHeight w:val="289"/>
        </w:trPr>
        <w:tc>
          <w:tcPr>
            <w:tcW w:w="332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783345" w:rsidP="00783345" w:rsidRDefault="007833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Kuzey Amerika Serbest Ticaret Bölgesi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783345" w:rsidR="00783345" w:rsidP="00783345" w:rsidRDefault="00783345">
            <w:pPr>
              <w:jc w:val="center"/>
              <w:rPr>
                <w:rFonts w:ascii="Arial" w:hAnsi="Arial" w:cs="Arial"/>
              </w:rPr>
            </w:pPr>
            <w:r w:rsidRPr="00783345">
              <w:rPr>
                <w:rFonts w:ascii="Arial" w:hAnsi="Arial" w:cs="Arial"/>
              </w:rPr>
              <w:t>482.553.650</w:t>
            </w:r>
          </w:p>
        </w:tc>
        <w:tc>
          <w:tcPr>
            <w:tcW w:w="196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783345" w:rsidR="00783345" w:rsidP="00783345" w:rsidRDefault="00783345">
            <w:pPr>
              <w:jc w:val="center"/>
              <w:rPr>
                <w:rFonts w:ascii="Arial" w:hAnsi="Arial" w:cs="Arial"/>
              </w:rPr>
            </w:pPr>
            <w:r w:rsidRPr="00783345">
              <w:rPr>
                <w:rFonts w:ascii="Arial" w:hAnsi="Arial" w:cs="Arial"/>
              </w:rPr>
              <w:t>369.800.021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783345" w:rsidR="00783345" w:rsidP="00783345" w:rsidRDefault="007833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-23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783345" w:rsidR="00783345" w:rsidP="00783345" w:rsidRDefault="00783345">
            <w:pPr>
              <w:jc w:val="center"/>
              <w:rPr>
                <w:rFonts w:ascii="Arial" w:hAnsi="Arial" w:cs="Arial"/>
              </w:rPr>
            </w:pPr>
            <w:r w:rsidRPr="00783345">
              <w:rPr>
                <w:rFonts w:ascii="Arial" w:hAnsi="Arial" w:cs="Arial"/>
              </w:rPr>
              <w:t>4,2</w:t>
            </w:r>
          </w:p>
        </w:tc>
      </w:tr>
      <w:tr w:rsidR="00783345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783345" w:rsidP="00783345" w:rsidRDefault="007833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Bağımsız Devletler Topluluğu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783345" w:rsidR="00783345" w:rsidP="00783345" w:rsidRDefault="00783345">
            <w:pPr>
              <w:jc w:val="center"/>
              <w:rPr>
                <w:rFonts w:ascii="Arial" w:hAnsi="Arial" w:cs="Arial"/>
              </w:rPr>
            </w:pPr>
            <w:r w:rsidRPr="00783345">
              <w:rPr>
                <w:rFonts w:ascii="Arial" w:hAnsi="Arial" w:cs="Arial"/>
              </w:rPr>
              <w:t>414.237.053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783345" w:rsidR="00783345" w:rsidP="00783345" w:rsidRDefault="00783345">
            <w:pPr>
              <w:jc w:val="center"/>
              <w:rPr>
                <w:rFonts w:ascii="Arial" w:hAnsi="Arial" w:cs="Arial"/>
              </w:rPr>
            </w:pPr>
            <w:r w:rsidRPr="00783345">
              <w:rPr>
                <w:rFonts w:ascii="Arial" w:hAnsi="Arial" w:cs="Arial"/>
              </w:rPr>
              <w:t>347.234.700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783345" w:rsidR="00783345" w:rsidP="00783345" w:rsidRDefault="007833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-16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783345" w:rsidR="00783345" w:rsidP="00783345" w:rsidRDefault="007833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</w:tr>
      <w:tr w:rsidR="00783345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783345" w:rsidP="00783345" w:rsidRDefault="007833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Avrupa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783345" w:rsidR="00783345" w:rsidP="00783345" w:rsidRDefault="00783345">
            <w:pPr>
              <w:jc w:val="center"/>
              <w:rPr>
                <w:rFonts w:ascii="Arial" w:hAnsi="Arial" w:cs="Arial"/>
              </w:rPr>
            </w:pPr>
            <w:r w:rsidRPr="00783345">
              <w:rPr>
                <w:rFonts w:ascii="Arial" w:hAnsi="Arial" w:cs="Arial"/>
              </w:rPr>
              <w:t>252.982.133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783345" w:rsidR="00783345" w:rsidP="00783345" w:rsidRDefault="00783345">
            <w:pPr>
              <w:jc w:val="center"/>
              <w:rPr>
                <w:rFonts w:ascii="Arial" w:hAnsi="Arial" w:cs="Arial"/>
              </w:rPr>
            </w:pPr>
            <w:r w:rsidRPr="00783345">
              <w:rPr>
                <w:rFonts w:ascii="Arial" w:hAnsi="Arial" w:cs="Arial"/>
              </w:rPr>
              <w:t>173.958.775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783345" w:rsidR="00783345" w:rsidP="00783345" w:rsidRDefault="007833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-31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783345" w:rsidR="00783345" w:rsidP="00783345" w:rsidRDefault="007833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783345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783345" w:rsidP="00783345" w:rsidRDefault="007833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Uzakdoğu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783345" w:rsidR="00783345" w:rsidP="00783345" w:rsidRDefault="00783345">
            <w:pPr>
              <w:jc w:val="center"/>
              <w:rPr>
                <w:rFonts w:ascii="Arial" w:hAnsi="Arial" w:cs="Arial"/>
              </w:rPr>
            </w:pPr>
            <w:r w:rsidRPr="00783345">
              <w:rPr>
                <w:rFonts w:ascii="Arial" w:hAnsi="Arial" w:cs="Arial"/>
              </w:rPr>
              <w:t>165.887.000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783345" w:rsidR="00783345" w:rsidP="00783345" w:rsidRDefault="00783345">
            <w:pPr>
              <w:jc w:val="center"/>
              <w:rPr>
                <w:rFonts w:ascii="Arial" w:hAnsi="Arial" w:cs="Arial"/>
              </w:rPr>
            </w:pPr>
            <w:r w:rsidRPr="00783345">
              <w:rPr>
                <w:rFonts w:ascii="Arial" w:hAnsi="Arial" w:cs="Arial"/>
              </w:rPr>
              <w:t>83.624.670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783345" w:rsidR="00783345" w:rsidP="00783345" w:rsidRDefault="007833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783345" w:rsidR="00783345" w:rsidP="00783345" w:rsidRDefault="007833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783345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783345" w:rsidP="00783345" w:rsidRDefault="007833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Amerikan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783345" w:rsidR="00783345" w:rsidP="00783345" w:rsidRDefault="00783345">
            <w:pPr>
              <w:jc w:val="center"/>
              <w:rPr>
                <w:rFonts w:ascii="Arial" w:hAnsi="Arial" w:cs="Arial"/>
              </w:rPr>
            </w:pPr>
            <w:r w:rsidRPr="00783345">
              <w:rPr>
                <w:rFonts w:ascii="Arial" w:hAnsi="Arial" w:cs="Arial"/>
              </w:rPr>
              <w:t>111.110.268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783345" w:rsidR="00783345" w:rsidP="00783345" w:rsidRDefault="00783345">
            <w:pPr>
              <w:jc w:val="center"/>
              <w:rPr>
                <w:rFonts w:ascii="Arial" w:hAnsi="Arial" w:cs="Arial"/>
              </w:rPr>
            </w:pPr>
            <w:r w:rsidRPr="00783345">
              <w:rPr>
                <w:rFonts w:ascii="Arial" w:hAnsi="Arial" w:cs="Arial"/>
              </w:rPr>
              <w:t>75.449.357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783345" w:rsidR="00783345" w:rsidP="00783345" w:rsidRDefault="007833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-32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783345" w:rsidR="00783345" w:rsidP="00783345" w:rsidRDefault="007833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783345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783345" w:rsidP="00783345" w:rsidRDefault="007833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Asya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783345" w:rsidR="00783345" w:rsidP="00783345" w:rsidRDefault="00783345">
            <w:pPr>
              <w:jc w:val="center"/>
              <w:rPr>
                <w:rFonts w:ascii="Arial" w:hAnsi="Arial" w:cs="Arial"/>
              </w:rPr>
            </w:pPr>
            <w:r w:rsidRPr="00783345">
              <w:rPr>
                <w:rFonts w:ascii="Arial" w:hAnsi="Arial" w:cs="Arial"/>
              </w:rPr>
              <w:t>71.420.006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783345" w:rsidR="00783345" w:rsidP="00783345" w:rsidRDefault="00783345">
            <w:pPr>
              <w:jc w:val="center"/>
              <w:rPr>
                <w:rFonts w:ascii="Arial" w:hAnsi="Arial" w:cs="Arial"/>
              </w:rPr>
            </w:pPr>
            <w:r w:rsidRPr="00783345">
              <w:rPr>
                <w:rFonts w:ascii="Arial" w:hAnsi="Arial" w:cs="Arial"/>
              </w:rPr>
              <w:t>55.602.516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783345" w:rsidR="00783345" w:rsidP="00783345" w:rsidRDefault="007833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-22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783345" w:rsidR="00783345" w:rsidP="00783345" w:rsidRDefault="00783345">
            <w:pPr>
              <w:jc w:val="center"/>
              <w:rPr>
                <w:rFonts w:ascii="Arial" w:hAnsi="Arial" w:cs="Arial"/>
              </w:rPr>
            </w:pPr>
            <w:r w:rsidRPr="00783345">
              <w:rPr>
                <w:rFonts w:ascii="Arial" w:hAnsi="Arial" w:cs="Arial"/>
              </w:rPr>
              <w:t>0,6</w:t>
            </w:r>
          </w:p>
        </w:tc>
      </w:tr>
      <w:tr w:rsidR="00783345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783345" w:rsidP="00783345" w:rsidRDefault="007833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Serbest Bölgeler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783345" w:rsidR="00783345" w:rsidP="00783345" w:rsidRDefault="00783345">
            <w:pPr>
              <w:jc w:val="center"/>
              <w:rPr>
                <w:rFonts w:ascii="Arial" w:hAnsi="Arial" w:cs="Arial"/>
              </w:rPr>
            </w:pPr>
            <w:r w:rsidRPr="00783345">
              <w:rPr>
                <w:rFonts w:ascii="Arial" w:hAnsi="Arial" w:cs="Arial"/>
              </w:rPr>
              <w:t>64.768.327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783345" w:rsidR="00783345" w:rsidP="00783345" w:rsidRDefault="00783345">
            <w:pPr>
              <w:jc w:val="center"/>
              <w:rPr>
                <w:rFonts w:ascii="Arial" w:hAnsi="Arial" w:cs="Arial"/>
              </w:rPr>
            </w:pPr>
            <w:r w:rsidRPr="00783345">
              <w:rPr>
                <w:rFonts w:ascii="Arial" w:hAnsi="Arial" w:cs="Arial"/>
              </w:rPr>
              <w:t>51.699.800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783345" w:rsidR="00783345" w:rsidP="00783345" w:rsidRDefault="007833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783345" w:rsidR="00783345" w:rsidP="00783345" w:rsidRDefault="007833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783345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783345" w:rsidP="00783345" w:rsidRDefault="007833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Okyanusya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783345" w:rsidR="00783345" w:rsidP="00783345" w:rsidRDefault="00783345">
            <w:pPr>
              <w:jc w:val="center"/>
              <w:rPr>
                <w:rFonts w:ascii="Arial" w:hAnsi="Arial" w:cs="Arial"/>
              </w:rPr>
            </w:pPr>
            <w:r w:rsidRPr="00783345">
              <w:rPr>
                <w:rFonts w:ascii="Arial" w:hAnsi="Arial" w:cs="Arial"/>
              </w:rPr>
              <w:t>42.362.302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783345" w:rsidR="00783345" w:rsidP="00783345" w:rsidRDefault="00783345">
            <w:pPr>
              <w:jc w:val="center"/>
              <w:rPr>
                <w:rFonts w:ascii="Arial" w:hAnsi="Arial" w:cs="Arial"/>
              </w:rPr>
            </w:pPr>
            <w:r w:rsidRPr="00783345">
              <w:rPr>
                <w:rFonts w:ascii="Arial" w:hAnsi="Arial" w:cs="Arial"/>
              </w:rPr>
              <w:t>26.147.656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783345" w:rsidR="00783345" w:rsidP="00783345" w:rsidRDefault="007833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-38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783345" w:rsidR="00783345" w:rsidP="00783345" w:rsidRDefault="00783345">
            <w:pPr>
              <w:jc w:val="center"/>
              <w:rPr>
                <w:rFonts w:ascii="Arial" w:hAnsi="Arial" w:cs="Arial"/>
              </w:rPr>
            </w:pPr>
            <w:r w:rsidRPr="00783345">
              <w:rPr>
                <w:rFonts w:ascii="Arial" w:hAnsi="Arial" w:cs="Arial"/>
              </w:rPr>
              <w:t>0,3</w:t>
            </w:r>
          </w:p>
        </w:tc>
      </w:tr>
      <w:tr w:rsidR="00783345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783345" w:rsidP="00783345" w:rsidRDefault="007833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Ülkeler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783345" w:rsidR="00783345" w:rsidP="00783345" w:rsidRDefault="00783345">
            <w:pPr>
              <w:jc w:val="center"/>
              <w:rPr>
                <w:rFonts w:ascii="Arial" w:hAnsi="Arial" w:cs="Arial"/>
              </w:rPr>
            </w:pPr>
            <w:r w:rsidRPr="00783345">
              <w:rPr>
                <w:rFonts w:ascii="Arial" w:hAnsi="Arial" w:cs="Arial"/>
              </w:rPr>
              <w:t>3.807.208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783345" w:rsidR="00783345" w:rsidP="00783345" w:rsidRDefault="00783345">
            <w:pPr>
              <w:jc w:val="center"/>
              <w:rPr>
                <w:rFonts w:ascii="Arial" w:hAnsi="Arial" w:cs="Arial"/>
              </w:rPr>
            </w:pPr>
            <w:r w:rsidRPr="00783345">
              <w:rPr>
                <w:rFonts w:ascii="Arial" w:hAnsi="Arial" w:cs="Arial"/>
              </w:rPr>
              <w:t>1.022.126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783345" w:rsidR="00783345" w:rsidP="00783345" w:rsidRDefault="007833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-73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783345" w:rsidR="00783345" w:rsidP="00783345" w:rsidRDefault="00783345">
            <w:pPr>
              <w:jc w:val="center"/>
              <w:rPr>
                <w:rFonts w:ascii="Arial" w:hAnsi="Arial" w:cs="Arial"/>
              </w:rPr>
            </w:pPr>
            <w:r w:rsidRPr="00783345">
              <w:rPr>
                <w:rFonts w:ascii="Arial" w:hAnsi="Arial" w:cs="Arial"/>
              </w:rPr>
              <w:t>0,0</w:t>
            </w:r>
          </w:p>
        </w:tc>
      </w:tr>
      <w:tr w:rsidR="00783345" w:rsidTr="00071955">
        <w:trPr>
          <w:trHeight w:val="303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783345" w:rsidP="00783345" w:rsidRDefault="0078334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783345" w:rsidR="00783345" w:rsidP="00783345" w:rsidRDefault="00783345">
            <w:pPr>
              <w:jc w:val="center"/>
              <w:rPr>
                <w:rFonts w:ascii="Arial" w:hAnsi="Arial" w:cs="Arial"/>
                <w:b/>
              </w:rPr>
            </w:pPr>
            <w:r w:rsidRPr="00783345">
              <w:rPr>
                <w:rFonts w:ascii="Arial" w:hAnsi="Arial" w:cs="Arial"/>
                <w:b/>
              </w:rPr>
              <w:t>13.124.753.523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783345" w:rsidR="00783345" w:rsidP="00783345" w:rsidRDefault="00783345">
            <w:pPr>
              <w:jc w:val="center"/>
              <w:rPr>
                <w:rFonts w:ascii="Arial" w:hAnsi="Arial" w:cs="Arial"/>
                <w:b/>
              </w:rPr>
            </w:pPr>
            <w:r w:rsidRPr="00783345">
              <w:rPr>
                <w:rFonts w:ascii="Arial" w:hAnsi="Arial" w:cs="Arial"/>
                <w:b/>
              </w:rPr>
              <w:t>8.778.612.280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783345" w:rsidR="00783345" w:rsidP="00783345" w:rsidRDefault="007833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-33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783345" w:rsidR="00783345" w:rsidP="00783345" w:rsidRDefault="00783345">
            <w:pPr>
              <w:jc w:val="center"/>
              <w:rPr>
                <w:rFonts w:ascii="Arial" w:hAnsi="Arial" w:cs="Arial"/>
                <w:b/>
              </w:rPr>
            </w:pPr>
            <w:r w:rsidRPr="00783345">
              <w:rPr>
                <w:rFonts w:ascii="Arial" w:hAnsi="Arial" w:cs="Arial"/>
                <w:b/>
              </w:rPr>
              <w:t>100</w:t>
            </w:r>
          </w:p>
        </w:tc>
      </w:tr>
    </w:tbl>
    <w:p w:rsidRPr="002B7123" w:rsidR="00902275" w:rsidP="00902275" w:rsidRDefault="00902275">
      <w:pPr>
        <w:jc w:val="both"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jc w:val="both"/>
        <w:rPr>
          <w:b/>
          <w:snapToGrid w:val="0"/>
          <w:color w:val="0000FF"/>
          <w:szCs w:val="20"/>
        </w:rPr>
      </w:pPr>
    </w:p>
    <w:p w:rsidRPr="002B7123" w:rsidR="00902275" w:rsidP="00902275" w:rsidRDefault="00902275">
      <w:pPr>
        <w:jc w:val="both"/>
        <w:rPr>
          <w:b/>
          <w:snapToGrid w:val="0"/>
          <w:color w:val="0000FF"/>
          <w:szCs w:val="20"/>
        </w:rPr>
      </w:pPr>
    </w:p>
    <w:p w:rsidRPr="002B7123" w:rsidR="00902275" w:rsidP="00902275" w:rsidRDefault="00AB0088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2020</w:t>
      </w:r>
      <w:r w:rsidR="00902275">
        <w:rPr>
          <w:b/>
          <w:snapToGrid w:val="0"/>
          <w:szCs w:val="20"/>
        </w:rPr>
        <w:t xml:space="preserve"> yılı Ocak</w:t>
      </w:r>
      <w:r w:rsidR="00783345">
        <w:rPr>
          <w:b/>
          <w:snapToGrid w:val="0"/>
          <w:szCs w:val="20"/>
        </w:rPr>
        <w:t>-Mayıs</w:t>
      </w:r>
      <w:r w:rsidR="004C7965">
        <w:rPr>
          <w:b/>
          <w:snapToGrid w:val="0"/>
          <w:szCs w:val="20"/>
        </w:rPr>
        <w:t xml:space="preserve"> döneminde AB ülkeleri %75</w:t>
      </w:r>
      <w:r w:rsidR="00783345">
        <w:rPr>
          <w:b/>
          <w:snapToGrid w:val="0"/>
          <w:szCs w:val="20"/>
        </w:rPr>
        <w:t xml:space="preserve"> pay ve 6</w:t>
      </w:r>
      <w:r w:rsidR="00902275">
        <w:rPr>
          <w:b/>
          <w:snapToGrid w:val="0"/>
          <w:szCs w:val="20"/>
        </w:rPr>
        <w:t xml:space="preserve"> mi</w:t>
      </w:r>
      <w:r w:rsidR="00783345">
        <w:rPr>
          <w:b/>
          <w:snapToGrid w:val="0"/>
          <w:szCs w:val="20"/>
        </w:rPr>
        <w:t>lyar 612</w:t>
      </w:r>
      <w:r w:rsidR="00902275">
        <w:rPr>
          <w:b/>
          <w:snapToGrid w:val="0"/>
          <w:szCs w:val="20"/>
        </w:rPr>
        <w:t xml:space="preserve"> </w:t>
      </w:r>
      <w:r w:rsidRPr="002B7123" w:rsidR="00902275">
        <w:rPr>
          <w:b/>
          <w:snapToGrid w:val="0"/>
          <w:szCs w:val="20"/>
        </w:rPr>
        <w:t>milyon USD ihracat ile otomotiv ihracatımızda en önem</w:t>
      </w:r>
      <w:r w:rsidR="00902275">
        <w:rPr>
          <w:b/>
          <w:snapToGrid w:val="0"/>
          <w:szCs w:val="20"/>
        </w:rPr>
        <w:t>li pazar konumunu korumuştur.</w:t>
      </w:r>
    </w:p>
    <w:p w:rsidRPr="002B7123" w:rsidR="00902275" w:rsidP="00902275" w:rsidRDefault="00902275">
      <w:pPr>
        <w:jc w:val="both"/>
        <w:rPr>
          <w:b/>
          <w:snapToGrid w:val="0"/>
          <w:szCs w:val="20"/>
        </w:rPr>
      </w:pPr>
    </w:p>
    <w:p w:rsidRPr="002B7123" w:rsidR="00902275" w:rsidP="00902275" w:rsidRDefault="00902275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 xml:space="preserve">Bu dönemde </w:t>
      </w:r>
      <w:r>
        <w:rPr>
          <w:b/>
          <w:snapToGrid w:val="0"/>
          <w:szCs w:val="20"/>
        </w:rPr>
        <w:t>Kuzey Amerika Serbest Ticar</w:t>
      </w:r>
      <w:r w:rsidR="00890083">
        <w:rPr>
          <w:b/>
          <w:snapToGrid w:val="0"/>
          <w:szCs w:val="20"/>
        </w:rPr>
        <w:t>et Bölgesine yö</w:t>
      </w:r>
      <w:r w:rsidR="00783345">
        <w:rPr>
          <w:b/>
          <w:snapToGrid w:val="0"/>
          <w:szCs w:val="20"/>
        </w:rPr>
        <w:t>nelik ihracat %23</w:t>
      </w:r>
      <w:r>
        <w:rPr>
          <w:b/>
          <w:snapToGrid w:val="0"/>
          <w:szCs w:val="20"/>
        </w:rPr>
        <w:t xml:space="preserve">,  </w:t>
      </w:r>
      <w:r w:rsidR="00B7229E">
        <w:rPr>
          <w:b/>
          <w:snapToGrid w:val="0"/>
          <w:szCs w:val="20"/>
        </w:rPr>
        <w:t>Afrika Ülkeleri</w:t>
      </w:r>
      <w:r w:rsidR="00783345">
        <w:rPr>
          <w:b/>
          <w:snapToGrid w:val="0"/>
          <w:szCs w:val="20"/>
        </w:rPr>
        <w:t>ne yönelik ihracat %26</w:t>
      </w:r>
      <w:r w:rsidR="004C7965">
        <w:rPr>
          <w:b/>
          <w:snapToGrid w:val="0"/>
          <w:szCs w:val="20"/>
        </w:rPr>
        <w:t xml:space="preserve">, </w:t>
      </w:r>
      <w:r w:rsidR="00B7229E">
        <w:rPr>
          <w:b/>
          <w:snapToGrid w:val="0"/>
          <w:szCs w:val="20"/>
        </w:rPr>
        <w:t xml:space="preserve"> </w:t>
      </w:r>
      <w:r w:rsidR="004C7965">
        <w:rPr>
          <w:b/>
          <w:snapToGrid w:val="0"/>
          <w:szCs w:val="20"/>
        </w:rPr>
        <w:t>Ortadoğu</w:t>
      </w:r>
      <w:r>
        <w:rPr>
          <w:b/>
          <w:snapToGrid w:val="0"/>
          <w:szCs w:val="20"/>
        </w:rPr>
        <w:t xml:space="preserve"> Ülkelerine yönelik ihra</w:t>
      </w:r>
      <w:r w:rsidR="00783345">
        <w:rPr>
          <w:b/>
          <w:snapToGrid w:val="0"/>
          <w:szCs w:val="20"/>
        </w:rPr>
        <w:t>cat %33</w:t>
      </w:r>
      <w:r w:rsidR="004C7965">
        <w:rPr>
          <w:b/>
          <w:snapToGrid w:val="0"/>
          <w:szCs w:val="20"/>
        </w:rPr>
        <w:t xml:space="preserve"> düşüş</w:t>
      </w:r>
      <w:r>
        <w:rPr>
          <w:b/>
          <w:snapToGrid w:val="0"/>
          <w:szCs w:val="20"/>
        </w:rPr>
        <w:t xml:space="preserve"> göstermiştir.</w:t>
      </w:r>
    </w:p>
    <w:p w:rsidRPr="0095250E" w:rsidR="004E2150" w:rsidP="004E2150" w:rsidRDefault="004E2150">
      <w:pPr>
        <w:contextualSpacing/>
        <w:jc w:val="both"/>
        <w:rPr>
          <w:b/>
          <w:snapToGrid w:val="0"/>
          <w:szCs w:val="20"/>
        </w:rPr>
      </w:pPr>
    </w:p>
    <w:p w:rsidR="0099720B" w:rsidP="00597604" w:rsidRDefault="0099720B">
      <w:pPr>
        <w:contextualSpacing/>
        <w:rPr>
          <w:rFonts w:ascii="Arial" w:hAnsi="Arial" w:cs="Arial"/>
          <w:b/>
          <w:snapToGrid w:val="0"/>
          <w:szCs w:val="20"/>
        </w:rPr>
      </w:pPr>
    </w:p>
    <w:p w:rsidR="00360F98" w:rsidP="00597604" w:rsidRDefault="00360F98">
      <w:pPr>
        <w:contextualSpacing/>
        <w:rPr>
          <w:rFonts w:ascii="Arial" w:hAnsi="Arial" w:cs="Arial"/>
          <w:b/>
          <w:snapToGrid w:val="0"/>
          <w:szCs w:val="20"/>
        </w:rPr>
      </w:pPr>
    </w:p>
    <w:p w:rsidR="00360F98" w:rsidP="00597604" w:rsidRDefault="00360F98">
      <w:pPr>
        <w:contextualSpacing/>
        <w:rPr>
          <w:rFonts w:ascii="Arial" w:hAnsi="Arial" w:cs="Arial"/>
          <w:b/>
          <w:snapToGrid w:val="0"/>
          <w:szCs w:val="20"/>
        </w:rPr>
      </w:pPr>
    </w:p>
    <w:sectPr w:rsidR="00360F98" w:rsidSect="00F96417">
      <w:headerReference w:type="default" r:id="rId8"/>
      <w:footerReference w:type="default" r:id="rId9"/>
      <w:pgSz w:w="11906" w:h="16838" w:code="9"/>
      <w:pgMar w:top="1412" w:right="1412" w:bottom="1412" w:left="1412" w:header="709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1B4" w:rsidRDefault="008B11B4">
      <w:r>
        <w:separator/>
      </w:r>
    </w:p>
  </w:endnote>
  <w:endnote w:type="continuationSeparator" w:id="0">
    <w:p w:rsidR="008B11B4" w:rsidRDefault="008B1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345" w:rsidRDefault="00783345" w:rsidP="002F7408">
    <w:pPr>
      <w:pStyle w:val="Altbilgi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1905</wp:posOffset>
          </wp:positionV>
          <wp:extent cx="7723505" cy="1933575"/>
          <wp:effectExtent l="19050" t="0" r="0" b="0"/>
          <wp:wrapNone/>
          <wp:docPr id="7" name="Resim 7" descr="otomativ_belge_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tomativ_belge_al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3505" cy="193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83345" w:rsidRDefault="00783345" w:rsidP="002F7408">
    <w:pPr>
      <w:pStyle w:val="Altbilgi"/>
    </w:pPr>
  </w:p>
  <w:p w:rsidR="00783345" w:rsidRDefault="00783345" w:rsidP="002F7408">
    <w:pPr>
      <w:pStyle w:val="Altbilgi"/>
    </w:pPr>
  </w:p>
  <w:p w:rsidR="00783345" w:rsidRDefault="00783345" w:rsidP="002F7408">
    <w:pPr>
      <w:pStyle w:val="Altbilgi"/>
    </w:pPr>
  </w:p>
  <w:p w:rsidR="00783345" w:rsidRDefault="00783345" w:rsidP="002F7408">
    <w:pPr>
      <w:pStyle w:val="Altbilgi"/>
    </w:pPr>
  </w:p>
  <w:p w:rsidR="00783345" w:rsidRPr="002F7408" w:rsidRDefault="00783345" w:rsidP="002F740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1B4" w:rsidRDefault="008B11B4">
      <w:r>
        <w:separator/>
      </w:r>
    </w:p>
  </w:footnote>
  <w:footnote w:type="continuationSeparator" w:id="0">
    <w:p w:rsidR="008B11B4" w:rsidRDefault="008B1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Look w:val="0000" w:firstRow="0" w:lastRow="0" w:firstColumn="0" w:lastColumn="0" w:noHBand="0" w:noVBand="0"/>
    </w:tblPr>
    <w:tblGrid>
      <w:gridCol w:w="3270"/>
      <w:gridCol w:w="3166"/>
      <w:gridCol w:w="2646"/>
    </w:tblGrid>
    <w:tr w:rsidR="00783345" w:rsidTr="006D78E5">
      <w:tc>
        <w:tcPr>
          <w:tcW w:w="1800" w:type="pct"/>
        </w:tcPr>
        <w:p w:rsidR="00783345" w:rsidRPr="00520962" w:rsidRDefault="00783345" w:rsidP="008018EA">
          <w:pPr>
            <w:pStyle w:val="stbilgi"/>
            <w:rPr>
              <w:b/>
              <w:bCs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1981200" cy="781050"/>
                <wp:effectExtent l="19050" t="0" r="0" b="0"/>
                <wp:docPr id="1" name="Resim 1" descr="Oib_logo_turk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ib_logo_turk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3" w:type="pct"/>
          <w:vAlign w:val="center"/>
        </w:tcPr>
        <w:p w:rsidR="00783345" w:rsidRDefault="00783345" w:rsidP="006D78E5">
          <w:pPr>
            <w:pStyle w:val="stbilgi"/>
            <w:jc w:val="center"/>
          </w:pPr>
        </w:p>
      </w:tc>
      <w:tc>
        <w:tcPr>
          <w:tcW w:w="1457" w:type="pct"/>
        </w:tcPr>
        <w:p w:rsidR="00783345" w:rsidRDefault="00783345" w:rsidP="008018EA">
          <w:pPr>
            <w:pStyle w:val="stbilgi"/>
            <w:jc w:val="right"/>
          </w:pPr>
        </w:p>
      </w:tc>
    </w:tr>
  </w:tbl>
  <w:p w:rsidR="00783345" w:rsidRDefault="00783345" w:rsidP="00BC6D24"/>
  <w:p w:rsidR="00783345" w:rsidRDefault="0078334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07723"/>
    <w:multiLevelType w:val="hybridMultilevel"/>
    <w:tmpl w:val="DFFEA8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C7E70"/>
    <w:multiLevelType w:val="hybridMultilevel"/>
    <w:tmpl w:val="50E006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64AB7"/>
    <w:multiLevelType w:val="hybridMultilevel"/>
    <w:tmpl w:val="A3E4D73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C43C68"/>
    <w:multiLevelType w:val="hybridMultilevel"/>
    <w:tmpl w:val="7DA82C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002CF"/>
    <w:multiLevelType w:val="hybridMultilevel"/>
    <w:tmpl w:val="A754D1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66BE7"/>
    <w:multiLevelType w:val="hybridMultilevel"/>
    <w:tmpl w:val="6D9430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Kapa" w:val="2"/>
    <w:docVar w:name="DocId" w:val="70864885020156214540"/>
    <w:docVar w:name="EskiKilit" w:val="2"/>
    <w:docVar w:name="FlagM" w:val="1"/>
    <w:docVar w:name="FlagT" w:val="1"/>
    <w:docVar w:name="Input_URL" w:val="http://evrak.uib.org.tr/EvrakAkis/Asp/EvrakOzellikleri01.Asp?TempId=19&amp;DocId=70864885020156214540"/>
    <w:docVar w:name="Input_URLGonder" w:val="http://evrak.uib.org.tr/EvrakAkis/Asp/EvrakGonderme01.Asp?TempId=19&amp;TempTable=Temp_Sirkuler_Ana&amp;DocId=70864885020156214540&amp;Yeni=E"/>
    <w:docVar w:name="Input_URLK" w:val="http://evrak.uib.org.tr/EvrakAkis/Asp/AcikOlanDokumanlar.Asp"/>
    <w:docVar w:name="Input_URLO" w:val="http://evrak.uib.org.tr/EvrakAkis/Asp/EvrakOnay-Word.Asp?TempId=19&amp;DocId=70864885020156214540"/>
    <w:docVar w:name="Input_URLP" w:val="http://evrak.uib.org.tr/EvrakAkis/Asp/SonMerciDevam.Asp?DocId=70864885020156214540&amp;IntraId=0014"/>
    <w:docVar w:name="IntraId" w:val="0014"/>
    <w:docVar w:name="KullaniciEmail" w:val="dokuzoglui@uib.org.tr"/>
    <w:docVar w:name="KullaniciGorunum" w:val="İlyas DOKUZOĞLU"/>
    <w:docVar w:name="mainSqlMachine" w:val="192.168.50.249"/>
    <w:docVar w:name="Revizyon" w:val="62"/>
    <w:docVar w:name="SonOnayYetki" w:val="0"/>
  </w:docVars>
  <w:rsids>
    <w:rsidRoot w:val="00275631"/>
    <w:rsid w:val="00001556"/>
    <w:rsid w:val="00005941"/>
    <w:rsid w:val="00006914"/>
    <w:rsid w:val="0001011D"/>
    <w:rsid w:val="0001570B"/>
    <w:rsid w:val="00021A06"/>
    <w:rsid w:val="00023542"/>
    <w:rsid w:val="00025110"/>
    <w:rsid w:val="00025472"/>
    <w:rsid w:val="00026352"/>
    <w:rsid w:val="0002749F"/>
    <w:rsid w:val="00030690"/>
    <w:rsid w:val="0003249D"/>
    <w:rsid w:val="00032BD8"/>
    <w:rsid w:val="00035C7A"/>
    <w:rsid w:val="0003611E"/>
    <w:rsid w:val="00037E55"/>
    <w:rsid w:val="00043730"/>
    <w:rsid w:val="000511D6"/>
    <w:rsid w:val="0006189F"/>
    <w:rsid w:val="0006257E"/>
    <w:rsid w:val="00067E14"/>
    <w:rsid w:val="000703ED"/>
    <w:rsid w:val="00070BBF"/>
    <w:rsid w:val="00071955"/>
    <w:rsid w:val="00073E27"/>
    <w:rsid w:val="000742F9"/>
    <w:rsid w:val="00074379"/>
    <w:rsid w:val="000778EB"/>
    <w:rsid w:val="00080265"/>
    <w:rsid w:val="000810FF"/>
    <w:rsid w:val="00082B41"/>
    <w:rsid w:val="00090DA3"/>
    <w:rsid w:val="000913B2"/>
    <w:rsid w:val="00095F00"/>
    <w:rsid w:val="00097824"/>
    <w:rsid w:val="00097C0D"/>
    <w:rsid w:val="00097E04"/>
    <w:rsid w:val="00097E3E"/>
    <w:rsid w:val="000A0BD3"/>
    <w:rsid w:val="000A2A7F"/>
    <w:rsid w:val="000A4EBF"/>
    <w:rsid w:val="000B10B3"/>
    <w:rsid w:val="000B2A17"/>
    <w:rsid w:val="000C1820"/>
    <w:rsid w:val="000C1B88"/>
    <w:rsid w:val="000C289C"/>
    <w:rsid w:val="000C44EE"/>
    <w:rsid w:val="000D243C"/>
    <w:rsid w:val="000D407F"/>
    <w:rsid w:val="000D5DF0"/>
    <w:rsid w:val="000E5320"/>
    <w:rsid w:val="000E7A06"/>
    <w:rsid w:val="000E7B5A"/>
    <w:rsid w:val="000F0F14"/>
    <w:rsid w:val="000F1064"/>
    <w:rsid w:val="000F1DA3"/>
    <w:rsid w:val="000F5FE4"/>
    <w:rsid w:val="000F645A"/>
    <w:rsid w:val="00100A73"/>
    <w:rsid w:val="00103A25"/>
    <w:rsid w:val="00110497"/>
    <w:rsid w:val="00112E70"/>
    <w:rsid w:val="00117FF4"/>
    <w:rsid w:val="00121C41"/>
    <w:rsid w:val="001260E3"/>
    <w:rsid w:val="00131F05"/>
    <w:rsid w:val="001340AD"/>
    <w:rsid w:val="001341CE"/>
    <w:rsid w:val="00140564"/>
    <w:rsid w:val="00141D06"/>
    <w:rsid w:val="00144EA0"/>
    <w:rsid w:val="00146193"/>
    <w:rsid w:val="00147EA3"/>
    <w:rsid w:val="0015434F"/>
    <w:rsid w:val="001614A6"/>
    <w:rsid w:val="00161849"/>
    <w:rsid w:val="00170440"/>
    <w:rsid w:val="00173AFD"/>
    <w:rsid w:val="0017764D"/>
    <w:rsid w:val="00180764"/>
    <w:rsid w:val="00181657"/>
    <w:rsid w:val="00184549"/>
    <w:rsid w:val="00186631"/>
    <w:rsid w:val="0019288C"/>
    <w:rsid w:val="0019498B"/>
    <w:rsid w:val="001968E8"/>
    <w:rsid w:val="00197D90"/>
    <w:rsid w:val="001A100B"/>
    <w:rsid w:val="001A28CC"/>
    <w:rsid w:val="001A6601"/>
    <w:rsid w:val="001B08C0"/>
    <w:rsid w:val="001B2BC8"/>
    <w:rsid w:val="001B3EB9"/>
    <w:rsid w:val="001B6D3B"/>
    <w:rsid w:val="001C0FE2"/>
    <w:rsid w:val="001C1312"/>
    <w:rsid w:val="001C3515"/>
    <w:rsid w:val="001C640F"/>
    <w:rsid w:val="001D2242"/>
    <w:rsid w:val="001D561C"/>
    <w:rsid w:val="001D70C4"/>
    <w:rsid w:val="001D7393"/>
    <w:rsid w:val="001E11E1"/>
    <w:rsid w:val="001E6486"/>
    <w:rsid w:val="001E660D"/>
    <w:rsid w:val="001E76C8"/>
    <w:rsid w:val="001F15E9"/>
    <w:rsid w:val="00202392"/>
    <w:rsid w:val="00203CC7"/>
    <w:rsid w:val="002137AF"/>
    <w:rsid w:val="00215968"/>
    <w:rsid w:val="00215B98"/>
    <w:rsid w:val="00216A4A"/>
    <w:rsid w:val="002250C4"/>
    <w:rsid w:val="00230A1F"/>
    <w:rsid w:val="00232881"/>
    <w:rsid w:val="00232CA7"/>
    <w:rsid w:val="00232F36"/>
    <w:rsid w:val="00233401"/>
    <w:rsid w:val="00233A6C"/>
    <w:rsid w:val="00233EED"/>
    <w:rsid w:val="00234518"/>
    <w:rsid w:val="00234885"/>
    <w:rsid w:val="00235DA1"/>
    <w:rsid w:val="002406A2"/>
    <w:rsid w:val="00244B96"/>
    <w:rsid w:val="002471C4"/>
    <w:rsid w:val="00250F3E"/>
    <w:rsid w:val="00253352"/>
    <w:rsid w:val="002546B6"/>
    <w:rsid w:val="002553A7"/>
    <w:rsid w:val="002614FA"/>
    <w:rsid w:val="00261D00"/>
    <w:rsid w:val="00273778"/>
    <w:rsid w:val="00275631"/>
    <w:rsid w:val="00281D82"/>
    <w:rsid w:val="002829D4"/>
    <w:rsid w:val="00284A1F"/>
    <w:rsid w:val="00284D6D"/>
    <w:rsid w:val="00290D00"/>
    <w:rsid w:val="002944E6"/>
    <w:rsid w:val="002A051A"/>
    <w:rsid w:val="002A0A7D"/>
    <w:rsid w:val="002A3345"/>
    <w:rsid w:val="002B1D1C"/>
    <w:rsid w:val="002B4205"/>
    <w:rsid w:val="002B5605"/>
    <w:rsid w:val="002C590B"/>
    <w:rsid w:val="002C6107"/>
    <w:rsid w:val="002C6EF2"/>
    <w:rsid w:val="002C7FF5"/>
    <w:rsid w:val="002D194A"/>
    <w:rsid w:val="002D2F7F"/>
    <w:rsid w:val="002E0807"/>
    <w:rsid w:val="002E0CC2"/>
    <w:rsid w:val="002E7128"/>
    <w:rsid w:val="002F7408"/>
    <w:rsid w:val="00300CED"/>
    <w:rsid w:val="00301540"/>
    <w:rsid w:val="00301C9F"/>
    <w:rsid w:val="00302F35"/>
    <w:rsid w:val="00303616"/>
    <w:rsid w:val="00311BF5"/>
    <w:rsid w:val="00312A8A"/>
    <w:rsid w:val="0031517C"/>
    <w:rsid w:val="00315902"/>
    <w:rsid w:val="00323607"/>
    <w:rsid w:val="00326301"/>
    <w:rsid w:val="003357B7"/>
    <w:rsid w:val="00336B0C"/>
    <w:rsid w:val="0034414F"/>
    <w:rsid w:val="00344A5B"/>
    <w:rsid w:val="00345A89"/>
    <w:rsid w:val="0034601F"/>
    <w:rsid w:val="00347AA8"/>
    <w:rsid w:val="00360F98"/>
    <w:rsid w:val="00364D21"/>
    <w:rsid w:val="00365F84"/>
    <w:rsid w:val="00372034"/>
    <w:rsid w:val="00381D7F"/>
    <w:rsid w:val="0038224B"/>
    <w:rsid w:val="00385362"/>
    <w:rsid w:val="00385C6C"/>
    <w:rsid w:val="00392CC4"/>
    <w:rsid w:val="00395094"/>
    <w:rsid w:val="00397167"/>
    <w:rsid w:val="003A1364"/>
    <w:rsid w:val="003A3D04"/>
    <w:rsid w:val="003B1591"/>
    <w:rsid w:val="003B26D5"/>
    <w:rsid w:val="003C14BC"/>
    <w:rsid w:val="003C6219"/>
    <w:rsid w:val="003D02D9"/>
    <w:rsid w:val="003D2E57"/>
    <w:rsid w:val="003E70D4"/>
    <w:rsid w:val="003E72A9"/>
    <w:rsid w:val="003E7D6B"/>
    <w:rsid w:val="003F308D"/>
    <w:rsid w:val="00402FFC"/>
    <w:rsid w:val="004034F1"/>
    <w:rsid w:val="00406F6E"/>
    <w:rsid w:val="00412A43"/>
    <w:rsid w:val="004153C5"/>
    <w:rsid w:val="004219E2"/>
    <w:rsid w:val="00423352"/>
    <w:rsid w:val="00423D1A"/>
    <w:rsid w:val="00431C7D"/>
    <w:rsid w:val="00432462"/>
    <w:rsid w:val="00433D1E"/>
    <w:rsid w:val="00434871"/>
    <w:rsid w:val="004406C4"/>
    <w:rsid w:val="00441577"/>
    <w:rsid w:val="00444CE3"/>
    <w:rsid w:val="00446336"/>
    <w:rsid w:val="00450D40"/>
    <w:rsid w:val="00451D21"/>
    <w:rsid w:val="00451E1B"/>
    <w:rsid w:val="00452F68"/>
    <w:rsid w:val="004533D4"/>
    <w:rsid w:val="00461D6C"/>
    <w:rsid w:val="0046353B"/>
    <w:rsid w:val="00467206"/>
    <w:rsid w:val="0048562E"/>
    <w:rsid w:val="00486B52"/>
    <w:rsid w:val="00492AB4"/>
    <w:rsid w:val="0049504D"/>
    <w:rsid w:val="004951B6"/>
    <w:rsid w:val="004A1254"/>
    <w:rsid w:val="004B0003"/>
    <w:rsid w:val="004C28A3"/>
    <w:rsid w:val="004C3C0E"/>
    <w:rsid w:val="004C4A39"/>
    <w:rsid w:val="004C5530"/>
    <w:rsid w:val="004C7965"/>
    <w:rsid w:val="004D19A0"/>
    <w:rsid w:val="004D38C3"/>
    <w:rsid w:val="004D45AD"/>
    <w:rsid w:val="004E1F5A"/>
    <w:rsid w:val="004E213E"/>
    <w:rsid w:val="004E2150"/>
    <w:rsid w:val="004E3E7B"/>
    <w:rsid w:val="004E6B24"/>
    <w:rsid w:val="004F4D31"/>
    <w:rsid w:val="004F58DC"/>
    <w:rsid w:val="004F5957"/>
    <w:rsid w:val="004F5CB4"/>
    <w:rsid w:val="0050025C"/>
    <w:rsid w:val="0050147F"/>
    <w:rsid w:val="005026D0"/>
    <w:rsid w:val="00503E6B"/>
    <w:rsid w:val="00507B94"/>
    <w:rsid w:val="00511D69"/>
    <w:rsid w:val="005148DC"/>
    <w:rsid w:val="00523701"/>
    <w:rsid w:val="0052375E"/>
    <w:rsid w:val="00523AC7"/>
    <w:rsid w:val="0053052A"/>
    <w:rsid w:val="00530BA8"/>
    <w:rsid w:val="00545B34"/>
    <w:rsid w:val="00551FC3"/>
    <w:rsid w:val="0055576B"/>
    <w:rsid w:val="00560097"/>
    <w:rsid w:val="005602E0"/>
    <w:rsid w:val="0056220A"/>
    <w:rsid w:val="0056251A"/>
    <w:rsid w:val="0056301C"/>
    <w:rsid w:val="0056574D"/>
    <w:rsid w:val="005732CC"/>
    <w:rsid w:val="00573C95"/>
    <w:rsid w:val="005750EF"/>
    <w:rsid w:val="005801D1"/>
    <w:rsid w:val="0058284E"/>
    <w:rsid w:val="00583B41"/>
    <w:rsid w:val="00586307"/>
    <w:rsid w:val="005908C1"/>
    <w:rsid w:val="00593CE0"/>
    <w:rsid w:val="00594A11"/>
    <w:rsid w:val="00597604"/>
    <w:rsid w:val="00597B3A"/>
    <w:rsid w:val="005A2E78"/>
    <w:rsid w:val="005A4471"/>
    <w:rsid w:val="005A6B58"/>
    <w:rsid w:val="005B71E0"/>
    <w:rsid w:val="005C0753"/>
    <w:rsid w:val="005D0625"/>
    <w:rsid w:val="005D0D6D"/>
    <w:rsid w:val="005D368F"/>
    <w:rsid w:val="005D3D2F"/>
    <w:rsid w:val="005D5FA4"/>
    <w:rsid w:val="005E3845"/>
    <w:rsid w:val="005F2057"/>
    <w:rsid w:val="005F28B0"/>
    <w:rsid w:val="005F2B61"/>
    <w:rsid w:val="005F424D"/>
    <w:rsid w:val="005F6681"/>
    <w:rsid w:val="00603799"/>
    <w:rsid w:val="00605ADB"/>
    <w:rsid w:val="00605F5E"/>
    <w:rsid w:val="00606157"/>
    <w:rsid w:val="006129E9"/>
    <w:rsid w:val="0061731F"/>
    <w:rsid w:val="00617771"/>
    <w:rsid w:val="00636052"/>
    <w:rsid w:val="006364CB"/>
    <w:rsid w:val="00636B49"/>
    <w:rsid w:val="006433BC"/>
    <w:rsid w:val="0064473D"/>
    <w:rsid w:val="006455DF"/>
    <w:rsid w:val="00645DEF"/>
    <w:rsid w:val="00650E17"/>
    <w:rsid w:val="006568A7"/>
    <w:rsid w:val="006568C3"/>
    <w:rsid w:val="006620C0"/>
    <w:rsid w:val="00664F37"/>
    <w:rsid w:val="00665D05"/>
    <w:rsid w:val="006703D9"/>
    <w:rsid w:val="00674139"/>
    <w:rsid w:val="0068129A"/>
    <w:rsid w:val="00681708"/>
    <w:rsid w:val="0068399D"/>
    <w:rsid w:val="00684226"/>
    <w:rsid w:val="00685588"/>
    <w:rsid w:val="0069269C"/>
    <w:rsid w:val="006926B5"/>
    <w:rsid w:val="0069398C"/>
    <w:rsid w:val="006960A4"/>
    <w:rsid w:val="00697809"/>
    <w:rsid w:val="006A0353"/>
    <w:rsid w:val="006A0C64"/>
    <w:rsid w:val="006A17D0"/>
    <w:rsid w:val="006A3F42"/>
    <w:rsid w:val="006A72B4"/>
    <w:rsid w:val="006B4F24"/>
    <w:rsid w:val="006C4980"/>
    <w:rsid w:val="006C6430"/>
    <w:rsid w:val="006D4588"/>
    <w:rsid w:val="006D78E5"/>
    <w:rsid w:val="006E0C22"/>
    <w:rsid w:val="006E0F9C"/>
    <w:rsid w:val="006E1029"/>
    <w:rsid w:val="006E20D0"/>
    <w:rsid w:val="006E2E01"/>
    <w:rsid w:val="006E3503"/>
    <w:rsid w:val="006E3786"/>
    <w:rsid w:val="006E5BEC"/>
    <w:rsid w:val="006F0A13"/>
    <w:rsid w:val="006F17D0"/>
    <w:rsid w:val="006F186F"/>
    <w:rsid w:val="006F48F3"/>
    <w:rsid w:val="006F7ADC"/>
    <w:rsid w:val="00701D40"/>
    <w:rsid w:val="007020CB"/>
    <w:rsid w:val="007077D6"/>
    <w:rsid w:val="00714C2F"/>
    <w:rsid w:val="007159D6"/>
    <w:rsid w:val="00715A19"/>
    <w:rsid w:val="007177AF"/>
    <w:rsid w:val="007222B9"/>
    <w:rsid w:val="00724B8F"/>
    <w:rsid w:val="0072541B"/>
    <w:rsid w:val="00733C0F"/>
    <w:rsid w:val="007401B4"/>
    <w:rsid w:val="00742F25"/>
    <w:rsid w:val="00743336"/>
    <w:rsid w:val="00744649"/>
    <w:rsid w:val="00745388"/>
    <w:rsid w:val="00745D76"/>
    <w:rsid w:val="00746297"/>
    <w:rsid w:val="007533C1"/>
    <w:rsid w:val="00753413"/>
    <w:rsid w:val="00753982"/>
    <w:rsid w:val="00756273"/>
    <w:rsid w:val="00760889"/>
    <w:rsid w:val="00762A22"/>
    <w:rsid w:val="00763ECF"/>
    <w:rsid w:val="00770F33"/>
    <w:rsid w:val="00772B70"/>
    <w:rsid w:val="00773917"/>
    <w:rsid w:val="00777C94"/>
    <w:rsid w:val="00783345"/>
    <w:rsid w:val="00787E6A"/>
    <w:rsid w:val="00787ECD"/>
    <w:rsid w:val="007901C2"/>
    <w:rsid w:val="00790EF7"/>
    <w:rsid w:val="00794453"/>
    <w:rsid w:val="007971A3"/>
    <w:rsid w:val="007A625E"/>
    <w:rsid w:val="007C384E"/>
    <w:rsid w:val="007C627B"/>
    <w:rsid w:val="007C6C61"/>
    <w:rsid w:val="007D0211"/>
    <w:rsid w:val="007D20DC"/>
    <w:rsid w:val="007D233D"/>
    <w:rsid w:val="007D5502"/>
    <w:rsid w:val="007D5C52"/>
    <w:rsid w:val="007D691B"/>
    <w:rsid w:val="007F049B"/>
    <w:rsid w:val="007F2DC1"/>
    <w:rsid w:val="007F3116"/>
    <w:rsid w:val="007F7584"/>
    <w:rsid w:val="00800B31"/>
    <w:rsid w:val="008018EA"/>
    <w:rsid w:val="00804BF7"/>
    <w:rsid w:val="00804E6B"/>
    <w:rsid w:val="00805812"/>
    <w:rsid w:val="00811297"/>
    <w:rsid w:val="0081215F"/>
    <w:rsid w:val="0081318B"/>
    <w:rsid w:val="00816FDD"/>
    <w:rsid w:val="00817FEE"/>
    <w:rsid w:val="0082189A"/>
    <w:rsid w:val="0082573C"/>
    <w:rsid w:val="008259EE"/>
    <w:rsid w:val="00840008"/>
    <w:rsid w:val="00840433"/>
    <w:rsid w:val="00850167"/>
    <w:rsid w:val="00851237"/>
    <w:rsid w:val="00854CFB"/>
    <w:rsid w:val="00854F85"/>
    <w:rsid w:val="00855430"/>
    <w:rsid w:val="00855A2F"/>
    <w:rsid w:val="00860971"/>
    <w:rsid w:val="00862ACD"/>
    <w:rsid w:val="008675D5"/>
    <w:rsid w:val="008809DD"/>
    <w:rsid w:val="00882E5E"/>
    <w:rsid w:val="00883040"/>
    <w:rsid w:val="008845FF"/>
    <w:rsid w:val="008860D1"/>
    <w:rsid w:val="00890083"/>
    <w:rsid w:val="008A438E"/>
    <w:rsid w:val="008B04B1"/>
    <w:rsid w:val="008B11B4"/>
    <w:rsid w:val="008B2AFE"/>
    <w:rsid w:val="008B2E2F"/>
    <w:rsid w:val="008B5094"/>
    <w:rsid w:val="008B6989"/>
    <w:rsid w:val="008B7DE3"/>
    <w:rsid w:val="008C148C"/>
    <w:rsid w:val="008C3D15"/>
    <w:rsid w:val="008D1778"/>
    <w:rsid w:val="008D3835"/>
    <w:rsid w:val="008D6361"/>
    <w:rsid w:val="008E216C"/>
    <w:rsid w:val="008E467B"/>
    <w:rsid w:val="008F3B92"/>
    <w:rsid w:val="008F56A0"/>
    <w:rsid w:val="00902275"/>
    <w:rsid w:val="00910083"/>
    <w:rsid w:val="0091082C"/>
    <w:rsid w:val="00910BE2"/>
    <w:rsid w:val="00911129"/>
    <w:rsid w:val="009122B4"/>
    <w:rsid w:val="009146B5"/>
    <w:rsid w:val="00917A7B"/>
    <w:rsid w:val="00933B24"/>
    <w:rsid w:val="00933EC4"/>
    <w:rsid w:val="009373AE"/>
    <w:rsid w:val="009422E5"/>
    <w:rsid w:val="00944C67"/>
    <w:rsid w:val="00951614"/>
    <w:rsid w:val="0095250E"/>
    <w:rsid w:val="00952F2E"/>
    <w:rsid w:val="00954378"/>
    <w:rsid w:val="0095437A"/>
    <w:rsid w:val="00960678"/>
    <w:rsid w:val="00960A69"/>
    <w:rsid w:val="00962102"/>
    <w:rsid w:val="00964596"/>
    <w:rsid w:val="00965CC6"/>
    <w:rsid w:val="009733DE"/>
    <w:rsid w:val="0097397C"/>
    <w:rsid w:val="00975B14"/>
    <w:rsid w:val="00980B73"/>
    <w:rsid w:val="0098121B"/>
    <w:rsid w:val="00981B3D"/>
    <w:rsid w:val="00982AAB"/>
    <w:rsid w:val="00985AE9"/>
    <w:rsid w:val="0098711D"/>
    <w:rsid w:val="009938ED"/>
    <w:rsid w:val="00997147"/>
    <w:rsid w:val="0099720B"/>
    <w:rsid w:val="009A378A"/>
    <w:rsid w:val="009A3ADF"/>
    <w:rsid w:val="009A68A4"/>
    <w:rsid w:val="009A6ACB"/>
    <w:rsid w:val="009B36A2"/>
    <w:rsid w:val="009C1676"/>
    <w:rsid w:val="009C2FD1"/>
    <w:rsid w:val="009C3D0A"/>
    <w:rsid w:val="009C3F48"/>
    <w:rsid w:val="009C524B"/>
    <w:rsid w:val="009C67A6"/>
    <w:rsid w:val="009D303A"/>
    <w:rsid w:val="009D31C5"/>
    <w:rsid w:val="009D49E2"/>
    <w:rsid w:val="009D782D"/>
    <w:rsid w:val="009D7F9C"/>
    <w:rsid w:val="009E07AB"/>
    <w:rsid w:val="009E4D46"/>
    <w:rsid w:val="009E5893"/>
    <w:rsid w:val="009F02D8"/>
    <w:rsid w:val="009F4E9C"/>
    <w:rsid w:val="009F5107"/>
    <w:rsid w:val="00A02C86"/>
    <w:rsid w:val="00A037B4"/>
    <w:rsid w:val="00A04E9E"/>
    <w:rsid w:val="00A06ACD"/>
    <w:rsid w:val="00A15CC8"/>
    <w:rsid w:val="00A15CFD"/>
    <w:rsid w:val="00A27C39"/>
    <w:rsid w:val="00A3295C"/>
    <w:rsid w:val="00A3368A"/>
    <w:rsid w:val="00A341D3"/>
    <w:rsid w:val="00A363C0"/>
    <w:rsid w:val="00A425CE"/>
    <w:rsid w:val="00A4272E"/>
    <w:rsid w:val="00A43772"/>
    <w:rsid w:val="00A4421B"/>
    <w:rsid w:val="00A46194"/>
    <w:rsid w:val="00A54331"/>
    <w:rsid w:val="00A545C6"/>
    <w:rsid w:val="00A635BA"/>
    <w:rsid w:val="00A74EDD"/>
    <w:rsid w:val="00A80DB2"/>
    <w:rsid w:val="00A813D4"/>
    <w:rsid w:val="00A8278E"/>
    <w:rsid w:val="00A83664"/>
    <w:rsid w:val="00A853E4"/>
    <w:rsid w:val="00A86E35"/>
    <w:rsid w:val="00A92412"/>
    <w:rsid w:val="00A93EFF"/>
    <w:rsid w:val="00A9455D"/>
    <w:rsid w:val="00A94D74"/>
    <w:rsid w:val="00A95B6B"/>
    <w:rsid w:val="00A95EC0"/>
    <w:rsid w:val="00A95F5D"/>
    <w:rsid w:val="00A97530"/>
    <w:rsid w:val="00A978EB"/>
    <w:rsid w:val="00AA3127"/>
    <w:rsid w:val="00AB0088"/>
    <w:rsid w:val="00AC3304"/>
    <w:rsid w:val="00AC43D0"/>
    <w:rsid w:val="00AC5B2B"/>
    <w:rsid w:val="00AC6EE8"/>
    <w:rsid w:val="00AC7F46"/>
    <w:rsid w:val="00AD0D2F"/>
    <w:rsid w:val="00AD14D4"/>
    <w:rsid w:val="00AD269F"/>
    <w:rsid w:val="00AD45D0"/>
    <w:rsid w:val="00AD4D40"/>
    <w:rsid w:val="00AD52FC"/>
    <w:rsid w:val="00AD54D4"/>
    <w:rsid w:val="00AE2A87"/>
    <w:rsid w:val="00AE4650"/>
    <w:rsid w:val="00AF19A9"/>
    <w:rsid w:val="00AF73B4"/>
    <w:rsid w:val="00B028B2"/>
    <w:rsid w:val="00B03911"/>
    <w:rsid w:val="00B048E6"/>
    <w:rsid w:val="00B11787"/>
    <w:rsid w:val="00B139DB"/>
    <w:rsid w:val="00B237F3"/>
    <w:rsid w:val="00B257AC"/>
    <w:rsid w:val="00B26ECB"/>
    <w:rsid w:val="00B316E8"/>
    <w:rsid w:val="00B32639"/>
    <w:rsid w:val="00B334B0"/>
    <w:rsid w:val="00B37A2A"/>
    <w:rsid w:val="00B4017A"/>
    <w:rsid w:val="00B45AF7"/>
    <w:rsid w:val="00B46CA9"/>
    <w:rsid w:val="00B515D5"/>
    <w:rsid w:val="00B5646A"/>
    <w:rsid w:val="00B6031B"/>
    <w:rsid w:val="00B63CC5"/>
    <w:rsid w:val="00B65667"/>
    <w:rsid w:val="00B7229E"/>
    <w:rsid w:val="00B7259F"/>
    <w:rsid w:val="00B73E7A"/>
    <w:rsid w:val="00B75A45"/>
    <w:rsid w:val="00B813BB"/>
    <w:rsid w:val="00B9156E"/>
    <w:rsid w:val="00B91881"/>
    <w:rsid w:val="00BA1C12"/>
    <w:rsid w:val="00BA2071"/>
    <w:rsid w:val="00BA257F"/>
    <w:rsid w:val="00BA739A"/>
    <w:rsid w:val="00BB3526"/>
    <w:rsid w:val="00BC292A"/>
    <w:rsid w:val="00BC2D22"/>
    <w:rsid w:val="00BC6D24"/>
    <w:rsid w:val="00BD7185"/>
    <w:rsid w:val="00BD7436"/>
    <w:rsid w:val="00BE0CDD"/>
    <w:rsid w:val="00BE1B1D"/>
    <w:rsid w:val="00BE4153"/>
    <w:rsid w:val="00BE6884"/>
    <w:rsid w:val="00BF1636"/>
    <w:rsid w:val="00BF315C"/>
    <w:rsid w:val="00BF7774"/>
    <w:rsid w:val="00C00A80"/>
    <w:rsid w:val="00C03613"/>
    <w:rsid w:val="00C05780"/>
    <w:rsid w:val="00C07C66"/>
    <w:rsid w:val="00C10520"/>
    <w:rsid w:val="00C1419B"/>
    <w:rsid w:val="00C144CB"/>
    <w:rsid w:val="00C20A94"/>
    <w:rsid w:val="00C20BEC"/>
    <w:rsid w:val="00C24233"/>
    <w:rsid w:val="00C25288"/>
    <w:rsid w:val="00C33D63"/>
    <w:rsid w:val="00C3458B"/>
    <w:rsid w:val="00C352E9"/>
    <w:rsid w:val="00C357BF"/>
    <w:rsid w:val="00C371B8"/>
    <w:rsid w:val="00C3799E"/>
    <w:rsid w:val="00C456F7"/>
    <w:rsid w:val="00C46B34"/>
    <w:rsid w:val="00C567A2"/>
    <w:rsid w:val="00C57D5F"/>
    <w:rsid w:val="00C613AE"/>
    <w:rsid w:val="00C61437"/>
    <w:rsid w:val="00C6242A"/>
    <w:rsid w:val="00C65108"/>
    <w:rsid w:val="00C6550E"/>
    <w:rsid w:val="00C66332"/>
    <w:rsid w:val="00C67812"/>
    <w:rsid w:val="00C67A73"/>
    <w:rsid w:val="00C72FBB"/>
    <w:rsid w:val="00C758D4"/>
    <w:rsid w:val="00C773E4"/>
    <w:rsid w:val="00C81E4C"/>
    <w:rsid w:val="00C8386A"/>
    <w:rsid w:val="00C84EEB"/>
    <w:rsid w:val="00C85746"/>
    <w:rsid w:val="00C8607A"/>
    <w:rsid w:val="00C86996"/>
    <w:rsid w:val="00C87581"/>
    <w:rsid w:val="00C909AA"/>
    <w:rsid w:val="00C9188F"/>
    <w:rsid w:val="00C93BBE"/>
    <w:rsid w:val="00CA1E62"/>
    <w:rsid w:val="00CB20D3"/>
    <w:rsid w:val="00CB41BE"/>
    <w:rsid w:val="00CB5258"/>
    <w:rsid w:val="00CC307C"/>
    <w:rsid w:val="00CD02D9"/>
    <w:rsid w:val="00CD187A"/>
    <w:rsid w:val="00CD1C12"/>
    <w:rsid w:val="00CD4D48"/>
    <w:rsid w:val="00CD6944"/>
    <w:rsid w:val="00CE4B04"/>
    <w:rsid w:val="00CE5857"/>
    <w:rsid w:val="00CE775D"/>
    <w:rsid w:val="00CF161D"/>
    <w:rsid w:val="00CF1BB5"/>
    <w:rsid w:val="00CF5790"/>
    <w:rsid w:val="00CF625E"/>
    <w:rsid w:val="00CF6AED"/>
    <w:rsid w:val="00CF79E1"/>
    <w:rsid w:val="00D06A1D"/>
    <w:rsid w:val="00D06B94"/>
    <w:rsid w:val="00D0712E"/>
    <w:rsid w:val="00D11E3F"/>
    <w:rsid w:val="00D1320A"/>
    <w:rsid w:val="00D1552C"/>
    <w:rsid w:val="00D221D5"/>
    <w:rsid w:val="00D246F7"/>
    <w:rsid w:val="00D2470C"/>
    <w:rsid w:val="00D2477A"/>
    <w:rsid w:val="00D2726C"/>
    <w:rsid w:val="00D27BEC"/>
    <w:rsid w:val="00D3052A"/>
    <w:rsid w:val="00D309C1"/>
    <w:rsid w:val="00D30E76"/>
    <w:rsid w:val="00D33FC2"/>
    <w:rsid w:val="00D3634E"/>
    <w:rsid w:val="00D37B25"/>
    <w:rsid w:val="00D41FAC"/>
    <w:rsid w:val="00D44674"/>
    <w:rsid w:val="00D52CF5"/>
    <w:rsid w:val="00D56530"/>
    <w:rsid w:val="00D56AFE"/>
    <w:rsid w:val="00D578BC"/>
    <w:rsid w:val="00D60AD4"/>
    <w:rsid w:val="00D62580"/>
    <w:rsid w:val="00D62EC5"/>
    <w:rsid w:val="00D64A00"/>
    <w:rsid w:val="00D65D33"/>
    <w:rsid w:val="00D70235"/>
    <w:rsid w:val="00D70E65"/>
    <w:rsid w:val="00D720B8"/>
    <w:rsid w:val="00D72BEC"/>
    <w:rsid w:val="00D77430"/>
    <w:rsid w:val="00D7770F"/>
    <w:rsid w:val="00D83CB5"/>
    <w:rsid w:val="00D8599C"/>
    <w:rsid w:val="00D86883"/>
    <w:rsid w:val="00D87534"/>
    <w:rsid w:val="00D90439"/>
    <w:rsid w:val="00D907B7"/>
    <w:rsid w:val="00D92710"/>
    <w:rsid w:val="00D932FE"/>
    <w:rsid w:val="00D93DC1"/>
    <w:rsid w:val="00D951DA"/>
    <w:rsid w:val="00DA0743"/>
    <w:rsid w:val="00DA189F"/>
    <w:rsid w:val="00DA1E69"/>
    <w:rsid w:val="00DA4C36"/>
    <w:rsid w:val="00DA5399"/>
    <w:rsid w:val="00DB0954"/>
    <w:rsid w:val="00DB7CAB"/>
    <w:rsid w:val="00DC1E06"/>
    <w:rsid w:val="00DC2C93"/>
    <w:rsid w:val="00DC4404"/>
    <w:rsid w:val="00DC539A"/>
    <w:rsid w:val="00DC6C9F"/>
    <w:rsid w:val="00DC722A"/>
    <w:rsid w:val="00DC7C26"/>
    <w:rsid w:val="00DD1F96"/>
    <w:rsid w:val="00DD2999"/>
    <w:rsid w:val="00DE6E52"/>
    <w:rsid w:val="00DE79F4"/>
    <w:rsid w:val="00DF0D78"/>
    <w:rsid w:val="00DF1C0B"/>
    <w:rsid w:val="00DF2FBB"/>
    <w:rsid w:val="00E072F2"/>
    <w:rsid w:val="00E106A2"/>
    <w:rsid w:val="00E11BB3"/>
    <w:rsid w:val="00E12715"/>
    <w:rsid w:val="00E147BF"/>
    <w:rsid w:val="00E16E19"/>
    <w:rsid w:val="00E214CE"/>
    <w:rsid w:val="00E23B97"/>
    <w:rsid w:val="00E260D4"/>
    <w:rsid w:val="00E27F20"/>
    <w:rsid w:val="00E30ACC"/>
    <w:rsid w:val="00E30B98"/>
    <w:rsid w:val="00E30CD9"/>
    <w:rsid w:val="00E33CEB"/>
    <w:rsid w:val="00E34948"/>
    <w:rsid w:val="00E35C82"/>
    <w:rsid w:val="00E36F77"/>
    <w:rsid w:val="00E37C7A"/>
    <w:rsid w:val="00E42F71"/>
    <w:rsid w:val="00E459CE"/>
    <w:rsid w:val="00E5124E"/>
    <w:rsid w:val="00E52D91"/>
    <w:rsid w:val="00E615FC"/>
    <w:rsid w:val="00E64929"/>
    <w:rsid w:val="00E702B4"/>
    <w:rsid w:val="00E707F5"/>
    <w:rsid w:val="00E759AE"/>
    <w:rsid w:val="00E760B8"/>
    <w:rsid w:val="00E82053"/>
    <w:rsid w:val="00E823E0"/>
    <w:rsid w:val="00E879D8"/>
    <w:rsid w:val="00E87B4E"/>
    <w:rsid w:val="00E90A36"/>
    <w:rsid w:val="00E92E18"/>
    <w:rsid w:val="00E93995"/>
    <w:rsid w:val="00E95629"/>
    <w:rsid w:val="00E95CF3"/>
    <w:rsid w:val="00EA18F7"/>
    <w:rsid w:val="00EA299D"/>
    <w:rsid w:val="00EA38DD"/>
    <w:rsid w:val="00EA3994"/>
    <w:rsid w:val="00EB31AB"/>
    <w:rsid w:val="00EB6CBE"/>
    <w:rsid w:val="00EC0AA1"/>
    <w:rsid w:val="00EC2FF6"/>
    <w:rsid w:val="00EC3BDB"/>
    <w:rsid w:val="00EC5586"/>
    <w:rsid w:val="00ED1483"/>
    <w:rsid w:val="00ED167A"/>
    <w:rsid w:val="00ED17B8"/>
    <w:rsid w:val="00ED1EF9"/>
    <w:rsid w:val="00ED3345"/>
    <w:rsid w:val="00ED6088"/>
    <w:rsid w:val="00ED78F7"/>
    <w:rsid w:val="00EE15AF"/>
    <w:rsid w:val="00EE1F33"/>
    <w:rsid w:val="00EE67DD"/>
    <w:rsid w:val="00EE6D8A"/>
    <w:rsid w:val="00EE7A2C"/>
    <w:rsid w:val="00EF38F7"/>
    <w:rsid w:val="00F059AA"/>
    <w:rsid w:val="00F12DED"/>
    <w:rsid w:val="00F13C13"/>
    <w:rsid w:val="00F13F02"/>
    <w:rsid w:val="00F20AC8"/>
    <w:rsid w:val="00F232ED"/>
    <w:rsid w:val="00F24B51"/>
    <w:rsid w:val="00F252BD"/>
    <w:rsid w:val="00F30E10"/>
    <w:rsid w:val="00F32317"/>
    <w:rsid w:val="00F350B4"/>
    <w:rsid w:val="00F35663"/>
    <w:rsid w:val="00F47B9F"/>
    <w:rsid w:val="00F503B4"/>
    <w:rsid w:val="00F53816"/>
    <w:rsid w:val="00F60F41"/>
    <w:rsid w:val="00F62A67"/>
    <w:rsid w:val="00F65CB8"/>
    <w:rsid w:val="00F6708B"/>
    <w:rsid w:val="00F6749A"/>
    <w:rsid w:val="00F76303"/>
    <w:rsid w:val="00F81027"/>
    <w:rsid w:val="00F81063"/>
    <w:rsid w:val="00F92710"/>
    <w:rsid w:val="00F92B45"/>
    <w:rsid w:val="00F96417"/>
    <w:rsid w:val="00FA0FAD"/>
    <w:rsid w:val="00FA504D"/>
    <w:rsid w:val="00FA691A"/>
    <w:rsid w:val="00FA72C2"/>
    <w:rsid w:val="00FB20B0"/>
    <w:rsid w:val="00FB25A3"/>
    <w:rsid w:val="00FB78D1"/>
    <w:rsid w:val="00FC0B5D"/>
    <w:rsid w:val="00FC32E2"/>
    <w:rsid w:val="00FC33E0"/>
    <w:rsid w:val="00FC35A0"/>
    <w:rsid w:val="00FC64B9"/>
    <w:rsid w:val="00FD3D26"/>
    <w:rsid w:val="00FD5C2F"/>
    <w:rsid w:val="00FD64E1"/>
    <w:rsid w:val="00FE666C"/>
    <w:rsid w:val="00FF09D0"/>
    <w:rsid w:val="00FF4C9B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9127950-9A44-445E-B7F9-8DDB881F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E04"/>
    <w:rPr>
      <w:sz w:val="24"/>
      <w:szCs w:val="24"/>
    </w:rPr>
  </w:style>
  <w:style w:type="paragraph" w:styleId="Balk1">
    <w:name w:val="heading 1"/>
    <w:basedOn w:val="Normal"/>
    <w:next w:val="Normal"/>
    <w:qFormat/>
    <w:rsid w:val="000778EB"/>
    <w:pPr>
      <w:keepNext/>
      <w:outlineLvl w:val="0"/>
    </w:pPr>
    <w:rPr>
      <w:bCs/>
    </w:rPr>
  </w:style>
  <w:style w:type="paragraph" w:styleId="Balk2">
    <w:name w:val="heading 2"/>
    <w:basedOn w:val="Normal"/>
    <w:next w:val="Normal"/>
    <w:qFormat/>
    <w:rsid w:val="000778EB"/>
    <w:pPr>
      <w:keepNext/>
      <w:outlineLvl w:val="1"/>
    </w:pPr>
    <w:rPr>
      <w:rFonts w:cs="Arial"/>
      <w:bCs/>
      <w:iCs/>
      <w:szCs w:val="28"/>
    </w:rPr>
  </w:style>
  <w:style w:type="paragraph" w:styleId="Balk3">
    <w:name w:val="heading 3"/>
    <w:basedOn w:val="Normal"/>
    <w:next w:val="Normal"/>
    <w:qFormat/>
    <w:rsid w:val="000778EB"/>
    <w:pPr>
      <w:keepNext/>
      <w:outlineLvl w:val="2"/>
    </w:pPr>
    <w:rPr>
      <w:rFonts w:cs="Arial"/>
      <w:bCs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73C9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573C95"/>
    <w:pPr>
      <w:tabs>
        <w:tab w:val="center" w:pos="4536"/>
        <w:tab w:val="right" w:pos="9072"/>
      </w:tabs>
    </w:pPr>
  </w:style>
  <w:style w:type="character" w:styleId="Kpr">
    <w:name w:val="Hyperlink"/>
    <w:rsid w:val="00573C95"/>
    <w:rPr>
      <w:color w:val="0000FF"/>
      <w:u w:val="single"/>
    </w:rPr>
  </w:style>
  <w:style w:type="character" w:customStyle="1" w:styleId="stbilgiChar">
    <w:name w:val="Üstbilgi Char"/>
    <w:link w:val="stbilgi"/>
    <w:rsid w:val="0003249D"/>
    <w:rPr>
      <w:sz w:val="24"/>
      <w:szCs w:val="24"/>
      <w:lang w:val="tr-TR" w:eastAsia="tr-TR" w:bidi="ar-SA"/>
    </w:rPr>
  </w:style>
  <w:style w:type="character" w:customStyle="1" w:styleId="AltbilgiChar">
    <w:name w:val="Altbilgi Char"/>
    <w:link w:val="Altbilgi"/>
    <w:rsid w:val="0003249D"/>
    <w:rPr>
      <w:sz w:val="24"/>
      <w:szCs w:val="24"/>
      <w:lang w:val="tr-TR" w:eastAsia="tr-TR" w:bidi="ar-SA"/>
    </w:rPr>
  </w:style>
  <w:style w:type="paragraph" w:customStyle="1" w:styleId="antet1">
    <w:name w:val="antet_1"/>
    <w:rsid w:val="006C4980"/>
    <w:rPr>
      <w:sz w:val="24"/>
      <w:szCs w:val="24"/>
    </w:rPr>
  </w:style>
  <w:style w:type="paragraph" w:styleId="BalonMetni">
    <w:name w:val="Balloon Text"/>
    <w:basedOn w:val="Normal"/>
    <w:link w:val="BalonMetniChar"/>
    <w:rsid w:val="00CD69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D694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72"/>
    <w:qFormat/>
    <w:rsid w:val="00DF0D78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534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C1CC3-AC76-4D9A-AE06-641153C71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9</Pages>
  <Words>1395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Turkçe Antetli Kağıt</vt:lpstr>
    </vt:vector>
  </TitlesOfParts>
  <Company>Chronicle</Company>
  <LinksUpToDate>false</LinksUpToDate>
  <CharactersWithSpaces>9332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Turkçe Antetli Kağıt</dc:title>
  <dc:creator>Chronicle</dc:creator>
  <cp:lastModifiedBy>Ilyas Dokuzoglu</cp:lastModifiedBy>
  <cp:revision>12</cp:revision>
  <cp:lastPrinted>2019-03-05T10:43:00Z</cp:lastPrinted>
  <dcterms:created xsi:type="dcterms:W3CDTF">2020-06-02T10:14:00Z</dcterms:created>
  <dcterms:modified xsi:type="dcterms:W3CDTF">2020-06-03T12:42:00Z</dcterms:modified>
</cp:coreProperties>
</file>